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4591" w14:textId="1F617B87" w:rsidR="009A11A6" w:rsidRPr="001442F8" w:rsidRDefault="009A11A6" w:rsidP="0030227A">
      <w:pPr>
        <w:ind w:left="165" w:right="144"/>
        <w:jc w:val="center"/>
        <w:rPr>
          <w:b/>
          <w:color w:val="000000" w:themeColor="text1"/>
        </w:rPr>
      </w:pPr>
      <w:r w:rsidRPr="001442F8">
        <w:rPr>
          <w:b/>
          <w:color w:val="000000" w:themeColor="text1"/>
          <w:u w:val="single"/>
        </w:rPr>
        <w:t>TERMS</w:t>
      </w:r>
      <w:r w:rsidRPr="001442F8">
        <w:rPr>
          <w:b/>
          <w:color w:val="000000" w:themeColor="text1"/>
          <w:spacing w:val="-3"/>
          <w:u w:val="single"/>
        </w:rPr>
        <w:t xml:space="preserve"> </w:t>
      </w:r>
      <w:r w:rsidRPr="001442F8">
        <w:rPr>
          <w:b/>
          <w:color w:val="000000" w:themeColor="text1"/>
          <w:u w:val="single"/>
        </w:rPr>
        <w:t>OF</w:t>
      </w:r>
      <w:r w:rsidRPr="001442F8">
        <w:rPr>
          <w:b/>
          <w:color w:val="000000" w:themeColor="text1"/>
          <w:spacing w:val="-2"/>
          <w:u w:val="single"/>
        </w:rPr>
        <w:t xml:space="preserve"> REFERENCE</w:t>
      </w:r>
    </w:p>
    <w:p w14:paraId="6098DF5A" w14:textId="77777777" w:rsidR="0082202E" w:rsidRDefault="0082202E" w:rsidP="0030227A">
      <w:pPr>
        <w:ind w:left="664" w:right="144" w:hanging="2"/>
        <w:jc w:val="center"/>
        <w:rPr>
          <w:b/>
          <w:color w:val="000000" w:themeColor="text1"/>
          <w:u w:val="single"/>
        </w:rPr>
      </w:pPr>
    </w:p>
    <w:p w14:paraId="1889C3B7" w14:textId="06F42E17" w:rsidR="009A11A6" w:rsidRPr="001442F8" w:rsidRDefault="009A11A6" w:rsidP="0030227A">
      <w:pPr>
        <w:ind w:left="664" w:right="144" w:hanging="2"/>
        <w:jc w:val="center"/>
        <w:rPr>
          <w:b/>
          <w:color w:val="000000" w:themeColor="text1"/>
        </w:rPr>
      </w:pPr>
      <w:r w:rsidRPr="001442F8">
        <w:rPr>
          <w:b/>
          <w:color w:val="000000" w:themeColor="text1"/>
          <w:u w:val="single"/>
        </w:rPr>
        <w:t>CONSULTANCY SERVICES TO UPDATE AND EXPAND FLOOD EARLY WARNING</w:t>
      </w:r>
      <w:r w:rsidRPr="001442F8">
        <w:rPr>
          <w:b/>
          <w:color w:val="000000" w:themeColor="text1"/>
        </w:rPr>
        <w:t xml:space="preserve"> </w:t>
      </w:r>
      <w:r w:rsidRPr="001442F8">
        <w:rPr>
          <w:b/>
          <w:color w:val="000000" w:themeColor="text1"/>
          <w:u w:val="single"/>
        </w:rPr>
        <w:t>SYSTEMS</w:t>
      </w:r>
      <w:r w:rsidRPr="001442F8">
        <w:rPr>
          <w:b/>
          <w:color w:val="000000" w:themeColor="text1"/>
          <w:spacing w:val="-5"/>
          <w:u w:val="single"/>
        </w:rPr>
        <w:t xml:space="preserve"> </w:t>
      </w:r>
      <w:r w:rsidRPr="001442F8">
        <w:rPr>
          <w:b/>
          <w:color w:val="000000" w:themeColor="text1"/>
          <w:u w:val="single"/>
        </w:rPr>
        <w:t>AND</w:t>
      </w:r>
      <w:r w:rsidRPr="001442F8">
        <w:rPr>
          <w:b/>
          <w:color w:val="000000" w:themeColor="text1"/>
          <w:spacing w:val="-5"/>
          <w:u w:val="single"/>
        </w:rPr>
        <w:t xml:space="preserve"> </w:t>
      </w:r>
      <w:r w:rsidRPr="001442F8">
        <w:rPr>
          <w:b/>
          <w:color w:val="000000" w:themeColor="text1"/>
          <w:u w:val="single"/>
        </w:rPr>
        <w:t>CONDUCT</w:t>
      </w:r>
      <w:r w:rsidRPr="001442F8">
        <w:rPr>
          <w:b/>
          <w:color w:val="000000" w:themeColor="text1"/>
          <w:spacing w:val="-5"/>
          <w:u w:val="single"/>
        </w:rPr>
        <w:t xml:space="preserve"> </w:t>
      </w:r>
      <w:r w:rsidRPr="001442F8">
        <w:rPr>
          <w:b/>
          <w:color w:val="000000" w:themeColor="text1"/>
          <w:u w:val="single"/>
        </w:rPr>
        <w:t>TRAINING</w:t>
      </w:r>
      <w:r w:rsidRPr="001442F8">
        <w:rPr>
          <w:b/>
          <w:color w:val="000000" w:themeColor="text1"/>
          <w:spacing w:val="-3"/>
          <w:u w:val="single"/>
        </w:rPr>
        <w:t xml:space="preserve"> </w:t>
      </w:r>
      <w:r w:rsidRPr="001442F8">
        <w:rPr>
          <w:b/>
          <w:color w:val="000000" w:themeColor="text1"/>
          <w:u w:val="single"/>
        </w:rPr>
        <w:t>ON</w:t>
      </w:r>
      <w:r w:rsidRPr="001442F8">
        <w:rPr>
          <w:b/>
          <w:color w:val="000000" w:themeColor="text1"/>
          <w:spacing w:val="-5"/>
          <w:u w:val="single"/>
        </w:rPr>
        <w:t xml:space="preserve"> </w:t>
      </w:r>
      <w:r w:rsidRPr="001442F8">
        <w:rPr>
          <w:b/>
          <w:color w:val="000000" w:themeColor="text1"/>
          <w:u w:val="single"/>
        </w:rPr>
        <w:t>FLOOD</w:t>
      </w:r>
      <w:r w:rsidRPr="001442F8">
        <w:rPr>
          <w:b/>
          <w:color w:val="000000" w:themeColor="text1"/>
          <w:spacing w:val="-5"/>
          <w:u w:val="single"/>
        </w:rPr>
        <w:t xml:space="preserve"> </w:t>
      </w:r>
      <w:r w:rsidRPr="001442F8">
        <w:rPr>
          <w:b/>
          <w:color w:val="000000" w:themeColor="text1"/>
          <w:u w:val="single"/>
        </w:rPr>
        <w:t>EARLY</w:t>
      </w:r>
      <w:r w:rsidRPr="001442F8">
        <w:rPr>
          <w:b/>
          <w:color w:val="000000" w:themeColor="text1"/>
          <w:spacing w:val="-5"/>
          <w:u w:val="single"/>
        </w:rPr>
        <w:t xml:space="preserve"> </w:t>
      </w:r>
      <w:r w:rsidRPr="001442F8">
        <w:rPr>
          <w:b/>
          <w:color w:val="000000" w:themeColor="text1"/>
          <w:u w:val="single"/>
        </w:rPr>
        <w:t>WARNING</w:t>
      </w:r>
      <w:r w:rsidRPr="001442F8">
        <w:rPr>
          <w:b/>
          <w:color w:val="000000" w:themeColor="text1"/>
          <w:spacing w:val="-3"/>
          <w:u w:val="single"/>
        </w:rPr>
        <w:t xml:space="preserve"> </w:t>
      </w:r>
      <w:r w:rsidRPr="001442F8">
        <w:rPr>
          <w:b/>
          <w:color w:val="000000" w:themeColor="text1"/>
          <w:u w:val="single"/>
        </w:rPr>
        <w:t>OPERATION,</w:t>
      </w:r>
      <w:r w:rsidRPr="001442F8">
        <w:rPr>
          <w:b/>
          <w:color w:val="000000" w:themeColor="text1"/>
        </w:rPr>
        <w:t xml:space="preserve"> </w:t>
      </w:r>
      <w:r w:rsidRPr="001442F8">
        <w:rPr>
          <w:b/>
          <w:color w:val="000000" w:themeColor="text1"/>
          <w:u w:val="single"/>
        </w:rPr>
        <w:t>CONFIGURATION, AND MAINTENANCE</w:t>
      </w:r>
    </w:p>
    <w:p w14:paraId="7825F6A7" w14:textId="77777777" w:rsidR="009A11A6" w:rsidRPr="001442F8" w:rsidRDefault="009A11A6" w:rsidP="0030227A">
      <w:pPr>
        <w:pStyle w:val="BodyText"/>
        <w:ind w:right="144"/>
        <w:rPr>
          <w:b/>
          <w:color w:val="000000" w:themeColor="text1"/>
        </w:rPr>
      </w:pPr>
    </w:p>
    <w:p w14:paraId="63746731" w14:textId="77777777" w:rsidR="009A11A6" w:rsidRPr="001442F8" w:rsidRDefault="009A11A6" w:rsidP="0030227A">
      <w:pPr>
        <w:pStyle w:val="BodyText"/>
        <w:ind w:right="144"/>
        <w:rPr>
          <w:b/>
          <w:color w:val="000000" w:themeColor="text1"/>
        </w:rPr>
      </w:pPr>
    </w:p>
    <w:p w14:paraId="03A7ACD4" w14:textId="77777777" w:rsidR="009A11A6" w:rsidRPr="001442F8" w:rsidRDefault="009A11A6" w:rsidP="0030227A">
      <w:pPr>
        <w:pStyle w:val="ListParagraph"/>
        <w:numPr>
          <w:ilvl w:val="0"/>
          <w:numId w:val="1"/>
        </w:numPr>
        <w:tabs>
          <w:tab w:val="left" w:pos="1079"/>
        </w:tabs>
        <w:ind w:left="1079" w:right="144" w:hanging="719"/>
        <w:contextualSpacing w:val="0"/>
        <w:jc w:val="both"/>
        <w:rPr>
          <w:b/>
          <w:color w:val="000000" w:themeColor="text1"/>
        </w:rPr>
      </w:pPr>
      <w:r w:rsidRPr="001442F8">
        <w:rPr>
          <w:b/>
          <w:color w:val="000000" w:themeColor="text1"/>
          <w:spacing w:val="-2"/>
          <w:u w:val="single"/>
        </w:rPr>
        <w:t>BACKGROUND</w:t>
      </w:r>
    </w:p>
    <w:p w14:paraId="529DF551" w14:textId="77777777" w:rsidR="009A11A6" w:rsidRPr="001442F8" w:rsidRDefault="009A11A6" w:rsidP="0030227A">
      <w:pPr>
        <w:pStyle w:val="BodyText"/>
        <w:ind w:right="144"/>
        <w:rPr>
          <w:b/>
          <w:color w:val="000000" w:themeColor="text1"/>
        </w:rPr>
      </w:pPr>
    </w:p>
    <w:p w14:paraId="10D8F607" w14:textId="77777777" w:rsidR="009A11A6" w:rsidRPr="001442F8" w:rsidRDefault="009A11A6" w:rsidP="0030227A">
      <w:pPr>
        <w:pStyle w:val="ListParagraph"/>
        <w:numPr>
          <w:ilvl w:val="1"/>
          <w:numId w:val="1"/>
        </w:numPr>
        <w:tabs>
          <w:tab w:val="left" w:pos="1078"/>
        </w:tabs>
        <w:ind w:right="144" w:firstLine="0"/>
        <w:contextualSpacing w:val="0"/>
        <w:jc w:val="both"/>
        <w:rPr>
          <w:color w:val="000000" w:themeColor="text1"/>
        </w:rPr>
      </w:pPr>
      <w:r w:rsidRPr="001442F8">
        <w:rPr>
          <w:color w:val="000000" w:themeColor="text1"/>
        </w:rPr>
        <w:t>From September 2020 through December 2021 the Government of Belize implemented a hydrologic forecast system</w:t>
      </w:r>
      <w:r w:rsidRPr="001442F8">
        <w:rPr>
          <w:color w:val="000000" w:themeColor="text1"/>
          <w:spacing w:val="-2"/>
        </w:rPr>
        <w:t xml:space="preserve"> </w:t>
      </w:r>
      <w:r w:rsidRPr="001442F8">
        <w:rPr>
          <w:color w:val="000000" w:themeColor="text1"/>
        </w:rPr>
        <w:t>within the Macal River Basin for the purpose of improving decision support for</w:t>
      </w:r>
      <w:r w:rsidRPr="001442F8">
        <w:rPr>
          <w:color w:val="000000" w:themeColor="text1"/>
          <w:spacing w:val="-7"/>
        </w:rPr>
        <w:t xml:space="preserve"> </w:t>
      </w:r>
      <w:r w:rsidRPr="001442F8">
        <w:rPr>
          <w:color w:val="000000" w:themeColor="text1"/>
        </w:rPr>
        <w:t>planning,</w:t>
      </w:r>
      <w:r w:rsidRPr="001442F8">
        <w:rPr>
          <w:color w:val="000000" w:themeColor="text1"/>
          <w:spacing w:val="-10"/>
        </w:rPr>
        <w:t xml:space="preserve"> </w:t>
      </w:r>
      <w:r w:rsidRPr="001442F8">
        <w:rPr>
          <w:color w:val="000000" w:themeColor="text1"/>
        </w:rPr>
        <w:t>flood</w:t>
      </w:r>
      <w:r w:rsidRPr="001442F8">
        <w:rPr>
          <w:color w:val="000000" w:themeColor="text1"/>
          <w:spacing w:val="-9"/>
        </w:rPr>
        <w:t xml:space="preserve"> </w:t>
      </w:r>
      <w:r w:rsidRPr="001442F8">
        <w:rPr>
          <w:color w:val="000000" w:themeColor="text1"/>
        </w:rPr>
        <w:t>management,</w:t>
      </w:r>
      <w:r w:rsidRPr="001442F8">
        <w:rPr>
          <w:color w:val="000000" w:themeColor="text1"/>
          <w:spacing w:val="-8"/>
        </w:rPr>
        <w:t xml:space="preserve"> </w:t>
      </w:r>
      <w:r w:rsidRPr="001442F8">
        <w:rPr>
          <w:color w:val="000000" w:themeColor="text1"/>
        </w:rPr>
        <w:t>and</w:t>
      </w:r>
      <w:r w:rsidRPr="001442F8">
        <w:rPr>
          <w:color w:val="000000" w:themeColor="text1"/>
          <w:spacing w:val="-8"/>
        </w:rPr>
        <w:t xml:space="preserve"> </w:t>
      </w:r>
      <w:r w:rsidRPr="001442F8">
        <w:rPr>
          <w:color w:val="000000" w:themeColor="text1"/>
        </w:rPr>
        <w:t>dispatch</w:t>
      </w:r>
      <w:r w:rsidRPr="001442F8">
        <w:rPr>
          <w:color w:val="000000" w:themeColor="text1"/>
          <w:spacing w:val="-8"/>
        </w:rPr>
        <w:t xml:space="preserve"> </w:t>
      </w:r>
      <w:r w:rsidRPr="001442F8">
        <w:rPr>
          <w:color w:val="000000" w:themeColor="text1"/>
        </w:rPr>
        <w:t>of</w:t>
      </w:r>
      <w:r w:rsidRPr="001442F8">
        <w:rPr>
          <w:color w:val="000000" w:themeColor="text1"/>
          <w:spacing w:val="-7"/>
        </w:rPr>
        <w:t xml:space="preserve"> </w:t>
      </w:r>
      <w:r w:rsidRPr="001442F8">
        <w:rPr>
          <w:color w:val="000000" w:themeColor="text1"/>
        </w:rPr>
        <w:t>hydropower</w:t>
      </w:r>
      <w:r w:rsidRPr="001442F8">
        <w:rPr>
          <w:color w:val="000000" w:themeColor="text1"/>
          <w:spacing w:val="-7"/>
        </w:rPr>
        <w:t xml:space="preserve"> </w:t>
      </w:r>
      <w:r w:rsidRPr="001442F8">
        <w:rPr>
          <w:color w:val="000000" w:themeColor="text1"/>
        </w:rPr>
        <w:t>for</w:t>
      </w:r>
      <w:r w:rsidRPr="001442F8">
        <w:rPr>
          <w:color w:val="000000" w:themeColor="text1"/>
          <w:spacing w:val="-7"/>
        </w:rPr>
        <w:t xml:space="preserve"> </w:t>
      </w:r>
      <w:r w:rsidRPr="001442F8">
        <w:rPr>
          <w:color w:val="000000" w:themeColor="text1"/>
        </w:rPr>
        <w:t>both</w:t>
      </w:r>
      <w:r w:rsidRPr="001442F8">
        <w:rPr>
          <w:color w:val="000000" w:themeColor="text1"/>
          <w:spacing w:val="-9"/>
        </w:rPr>
        <w:t xml:space="preserve"> </w:t>
      </w:r>
      <w:r w:rsidRPr="001442F8">
        <w:rPr>
          <w:color w:val="000000" w:themeColor="text1"/>
        </w:rPr>
        <w:t>near-term</w:t>
      </w:r>
      <w:r w:rsidRPr="001442F8">
        <w:rPr>
          <w:color w:val="000000" w:themeColor="text1"/>
          <w:spacing w:val="-8"/>
        </w:rPr>
        <w:t xml:space="preserve"> </w:t>
      </w:r>
      <w:r w:rsidRPr="001442F8">
        <w:rPr>
          <w:color w:val="000000" w:themeColor="text1"/>
        </w:rPr>
        <w:t>(7-day</w:t>
      </w:r>
      <w:r w:rsidRPr="001442F8">
        <w:rPr>
          <w:color w:val="000000" w:themeColor="text1"/>
          <w:spacing w:val="-8"/>
        </w:rPr>
        <w:t xml:space="preserve"> </w:t>
      </w:r>
      <w:r w:rsidRPr="001442F8">
        <w:rPr>
          <w:color w:val="000000" w:themeColor="text1"/>
        </w:rPr>
        <w:t>hourly</w:t>
      </w:r>
      <w:r w:rsidRPr="001442F8">
        <w:rPr>
          <w:color w:val="000000" w:themeColor="text1"/>
          <w:spacing w:val="-8"/>
        </w:rPr>
        <w:t xml:space="preserve"> </w:t>
      </w:r>
      <w:r w:rsidRPr="001442F8">
        <w:rPr>
          <w:color w:val="000000" w:themeColor="text1"/>
        </w:rPr>
        <w:t>forecasts) and extended (accumulated 45-day) operations.</w:t>
      </w:r>
      <w:r w:rsidRPr="001442F8">
        <w:rPr>
          <w:color w:val="000000" w:themeColor="text1"/>
          <w:spacing w:val="40"/>
        </w:rPr>
        <w:t xml:space="preserve"> </w:t>
      </w:r>
      <w:r w:rsidRPr="001442F8">
        <w:rPr>
          <w:color w:val="000000" w:themeColor="text1"/>
        </w:rPr>
        <w:t>The work was financed under the World Bank Energy Resilience for Climate Adaptation Project (ERCAP) with co-financing provided by the Government of Belize.</w:t>
      </w:r>
      <w:r w:rsidRPr="001442F8">
        <w:rPr>
          <w:color w:val="000000" w:themeColor="text1"/>
          <w:spacing w:val="40"/>
        </w:rPr>
        <w:t xml:space="preserve"> </w:t>
      </w:r>
      <w:r w:rsidRPr="001442F8">
        <w:rPr>
          <w:color w:val="000000" w:themeColor="text1"/>
        </w:rPr>
        <w:t>The project was implemented in close coordination among the Belize National Meteorological Service (NMS), Belize Electricity Limited (BEL), the National Hydrological Service (NHS), and the Belize</w:t>
      </w:r>
      <w:r w:rsidRPr="001442F8">
        <w:rPr>
          <w:color w:val="000000" w:themeColor="text1"/>
          <w:spacing w:val="-2"/>
        </w:rPr>
        <w:t xml:space="preserve"> </w:t>
      </w:r>
      <w:r w:rsidRPr="001442F8">
        <w:rPr>
          <w:color w:val="000000" w:themeColor="text1"/>
        </w:rPr>
        <w:t>dam</w:t>
      </w:r>
      <w:r w:rsidRPr="001442F8">
        <w:rPr>
          <w:color w:val="000000" w:themeColor="text1"/>
          <w:spacing w:val="-1"/>
        </w:rPr>
        <w:t xml:space="preserve"> </w:t>
      </w:r>
      <w:r w:rsidRPr="001442F8">
        <w:rPr>
          <w:color w:val="000000" w:themeColor="text1"/>
        </w:rPr>
        <w:t>operators,</w:t>
      </w:r>
      <w:r w:rsidRPr="001442F8">
        <w:rPr>
          <w:color w:val="000000" w:themeColor="text1"/>
          <w:spacing w:val="-2"/>
        </w:rPr>
        <w:t xml:space="preserve"> </w:t>
      </w:r>
      <w:r w:rsidRPr="001442F8">
        <w:rPr>
          <w:color w:val="000000" w:themeColor="text1"/>
        </w:rPr>
        <w:t>Fortis</w:t>
      </w:r>
      <w:r w:rsidRPr="001442F8">
        <w:rPr>
          <w:color w:val="000000" w:themeColor="text1"/>
          <w:spacing w:val="-2"/>
        </w:rPr>
        <w:t xml:space="preserve"> </w:t>
      </w:r>
      <w:r w:rsidRPr="001442F8">
        <w:rPr>
          <w:color w:val="000000" w:themeColor="text1"/>
        </w:rPr>
        <w:t>Belize.</w:t>
      </w:r>
      <w:r w:rsidRPr="001442F8">
        <w:rPr>
          <w:color w:val="000000" w:themeColor="text1"/>
          <w:spacing w:val="40"/>
        </w:rPr>
        <w:t xml:space="preserve"> </w:t>
      </w:r>
      <w:r w:rsidRPr="001442F8">
        <w:rPr>
          <w:color w:val="000000" w:themeColor="text1"/>
        </w:rPr>
        <w:t>Since</w:t>
      </w:r>
      <w:r w:rsidRPr="001442F8">
        <w:rPr>
          <w:color w:val="000000" w:themeColor="text1"/>
          <w:spacing w:val="-4"/>
        </w:rPr>
        <w:t xml:space="preserve"> </w:t>
      </w:r>
      <w:r w:rsidRPr="001442F8">
        <w:rPr>
          <w:color w:val="000000" w:themeColor="text1"/>
        </w:rPr>
        <w:t>the</w:t>
      </w:r>
      <w:r w:rsidRPr="001442F8">
        <w:rPr>
          <w:color w:val="000000" w:themeColor="text1"/>
          <w:spacing w:val="-2"/>
        </w:rPr>
        <w:t xml:space="preserve"> </w:t>
      </w:r>
      <w:r w:rsidRPr="001442F8">
        <w:rPr>
          <w:color w:val="000000" w:themeColor="text1"/>
        </w:rPr>
        <w:t>completion</w:t>
      </w:r>
      <w:r w:rsidRPr="001442F8">
        <w:rPr>
          <w:color w:val="000000" w:themeColor="text1"/>
          <w:spacing w:val="-2"/>
        </w:rPr>
        <w:t xml:space="preserve"> </w:t>
      </w:r>
      <w:r w:rsidRPr="001442F8">
        <w:rPr>
          <w:color w:val="000000" w:themeColor="text1"/>
        </w:rPr>
        <w:t>of</w:t>
      </w:r>
      <w:r w:rsidRPr="001442F8">
        <w:rPr>
          <w:color w:val="000000" w:themeColor="text1"/>
          <w:spacing w:val="-1"/>
        </w:rPr>
        <w:t xml:space="preserve"> </w:t>
      </w:r>
      <w:r w:rsidRPr="001442F8">
        <w:rPr>
          <w:color w:val="000000" w:themeColor="text1"/>
        </w:rPr>
        <w:t>the</w:t>
      </w:r>
      <w:r w:rsidRPr="001442F8">
        <w:rPr>
          <w:color w:val="000000" w:themeColor="text1"/>
          <w:spacing w:val="-2"/>
        </w:rPr>
        <w:t xml:space="preserve"> </w:t>
      </w:r>
      <w:r w:rsidRPr="001442F8">
        <w:rPr>
          <w:color w:val="000000" w:themeColor="text1"/>
        </w:rPr>
        <w:t>project,</w:t>
      </w:r>
      <w:r w:rsidRPr="001442F8">
        <w:rPr>
          <w:color w:val="000000" w:themeColor="text1"/>
          <w:spacing w:val="-2"/>
        </w:rPr>
        <w:t xml:space="preserve"> </w:t>
      </w:r>
      <w:r w:rsidRPr="001442F8">
        <w:rPr>
          <w:color w:val="000000" w:themeColor="text1"/>
        </w:rPr>
        <w:t>the</w:t>
      </w:r>
      <w:r w:rsidRPr="001442F8">
        <w:rPr>
          <w:color w:val="000000" w:themeColor="text1"/>
          <w:spacing w:val="-2"/>
        </w:rPr>
        <w:t xml:space="preserve"> </w:t>
      </w:r>
      <w:r w:rsidRPr="001442F8">
        <w:rPr>
          <w:color w:val="000000" w:themeColor="text1"/>
        </w:rPr>
        <w:t>hydrologic</w:t>
      </w:r>
      <w:r w:rsidRPr="001442F8">
        <w:rPr>
          <w:color w:val="000000" w:themeColor="text1"/>
          <w:spacing w:val="-2"/>
        </w:rPr>
        <w:t xml:space="preserve"> </w:t>
      </w:r>
      <w:r w:rsidRPr="001442F8">
        <w:rPr>
          <w:color w:val="000000" w:themeColor="text1"/>
        </w:rPr>
        <w:t>forecast</w:t>
      </w:r>
      <w:r w:rsidRPr="001442F8">
        <w:rPr>
          <w:color w:val="000000" w:themeColor="text1"/>
          <w:spacing w:val="-1"/>
        </w:rPr>
        <w:t xml:space="preserve"> </w:t>
      </w:r>
      <w:r w:rsidRPr="001442F8">
        <w:rPr>
          <w:color w:val="000000" w:themeColor="text1"/>
        </w:rPr>
        <w:t>system has been running operationally on NMS servers with system accessibility and updates to reservoir operations provided by BEL and Fortis Belize.</w:t>
      </w:r>
      <w:r w:rsidRPr="001442F8">
        <w:rPr>
          <w:color w:val="000000" w:themeColor="text1"/>
          <w:spacing w:val="40"/>
        </w:rPr>
        <w:t xml:space="preserve"> </w:t>
      </w:r>
      <w:r w:rsidRPr="001442F8">
        <w:rPr>
          <w:color w:val="000000" w:themeColor="text1"/>
        </w:rPr>
        <w:t>The system has</w:t>
      </w:r>
      <w:r w:rsidRPr="001442F8">
        <w:rPr>
          <w:color w:val="000000" w:themeColor="text1"/>
          <w:spacing w:val="-1"/>
        </w:rPr>
        <w:t xml:space="preserve"> </w:t>
      </w:r>
      <w:r w:rsidRPr="001442F8">
        <w:rPr>
          <w:color w:val="000000" w:themeColor="text1"/>
        </w:rPr>
        <w:t>improved decision support for reservoir operations as well as communication among Belizean stakeholders regarding inflow forecasts and resultant reservoir operations.</w:t>
      </w:r>
      <w:r w:rsidRPr="001442F8">
        <w:rPr>
          <w:color w:val="000000" w:themeColor="text1"/>
          <w:spacing w:val="40"/>
        </w:rPr>
        <w:t xml:space="preserve"> </w:t>
      </w:r>
      <w:r w:rsidRPr="001442F8">
        <w:rPr>
          <w:color w:val="000000" w:themeColor="text1"/>
        </w:rPr>
        <w:t>This project seeks to leverage and build upon the work completed under ERCAP to enhance and expand Belize’s hydrologic forecast system.</w:t>
      </w:r>
      <w:r w:rsidRPr="001442F8">
        <w:rPr>
          <w:color w:val="000000" w:themeColor="text1"/>
          <w:spacing w:val="40"/>
        </w:rPr>
        <w:t xml:space="preserve"> </w:t>
      </w:r>
      <w:r w:rsidRPr="001442F8">
        <w:rPr>
          <w:color w:val="000000" w:themeColor="text1"/>
        </w:rPr>
        <w:t>This includes both system and modelling upgrades as well as enhanced capacity development for stakeholder agencies.</w:t>
      </w:r>
    </w:p>
    <w:p w14:paraId="2CDD7964" w14:textId="77777777" w:rsidR="00424145" w:rsidRPr="001442F8" w:rsidRDefault="00424145" w:rsidP="0030227A">
      <w:pPr>
        <w:pStyle w:val="ListParagraph"/>
        <w:tabs>
          <w:tab w:val="left" w:pos="1078"/>
        </w:tabs>
        <w:ind w:left="359" w:right="144"/>
        <w:contextualSpacing w:val="0"/>
        <w:jc w:val="both"/>
        <w:rPr>
          <w:color w:val="000000" w:themeColor="text1"/>
        </w:rPr>
      </w:pPr>
    </w:p>
    <w:p w14:paraId="6E631699" w14:textId="67EC683A" w:rsidR="009A11A6" w:rsidRPr="001442F8" w:rsidRDefault="009A11A6" w:rsidP="0030227A">
      <w:pPr>
        <w:pStyle w:val="ListParagraph"/>
        <w:numPr>
          <w:ilvl w:val="1"/>
          <w:numId w:val="1"/>
        </w:numPr>
        <w:tabs>
          <w:tab w:val="left" w:pos="1078"/>
        </w:tabs>
        <w:ind w:right="144" w:firstLine="0"/>
        <w:contextualSpacing w:val="0"/>
        <w:jc w:val="both"/>
        <w:rPr>
          <w:color w:val="000000" w:themeColor="text1"/>
        </w:rPr>
      </w:pPr>
      <w:r w:rsidRPr="001442F8">
        <w:rPr>
          <w:color w:val="000000" w:themeColor="text1"/>
        </w:rPr>
        <w:t>The initial hydrologic forecast system developed under the ERCAP project was focused on improving</w:t>
      </w:r>
      <w:r w:rsidRPr="001442F8">
        <w:rPr>
          <w:color w:val="000000" w:themeColor="text1"/>
          <w:spacing w:val="-2"/>
        </w:rPr>
        <w:t xml:space="preserve"> </w:t>
      </w:r>
      <w:r w:rsidRPr="001442F8">
        <w:rPr>
          <w:color w:val="000000" w:themeColor="text1"/>
        </w:rPr>
        <w:t>the</w:t>
      </w:r>
      <w:r w:rsidRPr="001442F8">
        <w:rPr>
          <w:color w:val="000000" w:themeColor="text1"/>
          <w:spacing w:val="-2"/>
        </w:rPr>
        <w:t xml:space="preserve"> </w:t>
      </w:r>
      <w:r w:rsidRPr="001442F8">
        <w:rPr>
          <w:color w:val="000000" w:themeColor="text1"/>
        </w:rPr>
        <w:t>inflow</w:t>
      </w:r>
      <w:r w:rsidRPr="001442F8">
        <w:rPr>
          <w:color w:val="000000" w:themeColor="text1"/>
          <w:spacing w:val="-1"/>
        </w:rPr>
        <w:t xml:space="preserve"> </w:t>
      </w:r>
      <w:r w:rsidRPr="001442F8">
        <w:rPr>
          <w:color w:val="000000" w:themeColor="text1"/>
        </w:rPr>
        <w:t>forecasts</w:t>
      </w:r>
      <w:r w:rsidRPr="001442F8">
        <w:rPr>
          <w:color w:val="000000" w:themeColor="text1"/>
          <w:spacing w:val="-2"/>
        </w:rPr>
        <w:t xml:space="preserve"> </w:t>
      </w:r>
      <w:r w:rsidRPr="001442F8">
        <w:rPr>
          <w:color w:val="000000" w:themeColor="text1"/>
        </w:rPr>
        <w:t>for the three primary hydroelectric plants</w:t>
      </w:r>
      <w:r w:rsidRPr="001442F8">
        <w:rPr>
          <w:color w:val="000000" w:themeColor="text1"/>
          <w:spacing w:val="-2"/>
        </w:rPr>
        <w:t xml:space="preserve"> </w:t>
      </w:r>
      <w:r w:rsidRPr="001442F8">
        <w:rPr>
          <w:color w:val="000000" w:themeColor="text1"/>
        </w:rPr>
        <w:t>(</w:t>
      </w:r>
      <w:proofErr w:type="spellStart"/>
      <w:r w:rsidRPr="001442F8">
        <w:rPr>
          <w:color w:val="000000" w:themeColor="text1"/>
        </w:rPr>
        <w:t>Chalillo</w:t>
      </w:r>
      <w:proofErr w:type="spellEnd"/>
      <w:r w:rsidRPr="001442F8">
        <w:rPr>
          <w:color w:val="000000" w:themeColor="text1"/>
        </w:rPr>
        <w:t xml:space="preserve">, </w:t>
      </w:r>
      <w:proofErr w:type="spellStart"/>
      <w:r w:rsidRPr="001442F8">
        <w:rPr>
          <w:color w:val="000000" w:themeColor="text1"/>
        </w:rPr>
        <w:t>Mollejon</w:t>
      </w:r>
      <w:proofErr w:type="spellEnd"/>
      <w:r w:rsidRPr="001442F8">
        <w:rPr>
          <w:color w:val="000000" w:themeColor="text1"/>
        </w:rPr>
        <w:t xml:space="preserve">, and Vaca) within the Macal River Basin. This includes ten sub-basins with associated forecasts available for each outlet (see Figure 1 below). </w:t>
      </w:r>
      <w:proofErr w:type="spellStart"/>
      <w:r w:rsidRPr="001442F8">
        <w:rPr>
          <w:color w:val="000000" w:themeColor="text1"/>
        </w:rPr>
        <w:t>Chalillo</w:t>
      </w:r>
      <w:proofErr w:type="spellEnd"/>
      <w:r w:rsidRPr="001442F8">
        <w:rPr>
          <w:color w:val="000000" w:themeColor="text1"/>
        </w:rPr>
        <w:t xml:space="preserve"> Dam consists of four upstream sub-basins; </w:t>
      </w:r>
      <w:proofErr w:type="spellStart"/>
      <w:r w:rsidRPr="001442F8">
        <w:rPr>
          <w:color w:val="000000" w:themeColor="text1"/>
        </w:rPr>
        <w:t>Mollejon</w:t>
      </w:r>
      <w:proofErr w:type="spellEnd"/>
      <w:r w:rsidRPr="001442F8">
        <w:rPr>
          <w:color w:val="000000" w:themeColor="text1"/>
        </w:rPr>
        <w:t xml:space="preserve"> includes one local sub-basin in addition to upstream releases from </w:t>
      </w:r>
      <w:proofErr w:type="spellStart"/>
      <w:r w:rsidRPr="001442F8">
        <w:rPr>
          <w:color w:val="000000" w:themeColor="text1"/>
        </w:rPr>
        <w:t>Chalillo</w:t>
      </w:r>
      <w:proofErr w:type="spellEnd"/>
      <w:r w:rsidRPr="001442F8">
        <w:rPr>
          <w:color w:val="000000" w:themeColor="text1"/>
        </w:rPr>
        <w:t xml:space="preserve">; Vaca inflows include contributions from two sub-basins as well as releases from </w:t>
      </w:r>
      <w:proofErr w:type="spellStart"/>
      <w:r w:rsidRPr="001442F8">
        <w:rPr>
          <w:color w:val="000000" w:themeColor="text1"/>
        </w:rPr>
        <w:t>Mollejon</w:t>
      </w:r>
      <w:proofErr w:type="spellEnd"/>
      <w:r w:rsidR="00580D65" w:rsidRPr="001442F8">
        <w:rPr>
          <w:color w:val="000000" w:themeColor="text1"/>
        </w:rPr>
        <w:t xml:space="preserve"> (see Figure 1)</w:t>
      </w:r>
      <w:r w:rsidRPr="001442F8">
        <w:rPr>
          <w:color w:val="000000" w:themeColor="text1"/>
        </w:rPr>
        <w:t>; and finally, there are three sub-basins downstream of Vaca to improve flood forecasting warnings for the town of San Ignacio and the Upper Belize River.</w:t>
      </w:r>
    </w:p>
    <w:p w14:paraId="16D15D74" w14:textId="77777777" w:rsidR="00424145" w:rsidRPr="001442F8" w:rsidRDefault="00424145" w:rsidP="0030227A">
      <w:pPr>
        <w:tabs>
          <w:tab w:val="left" w:pos="1078"/>
        </w:tabs>
        <w:ind w:right="144"/>
        <w:jc w:val="both"/>
        <w:rPr>
          <w:color w:val="000000" w:themeColor="text1"/>
        </w:rPr>
      </w:pPr>
    </w:p>
    <w:p w14:paraId="6A66E44A" w14:textId="4D801444" w:rsidR="009A11A6" w:rsidRPr="001442F8" w:rsidRDefault="009A11A6" w:rsidP="0030227A">
      <w:pPr>
        <w:pStyle w:val="ListParagraph"/>
        <w:numPr>
          <w:ilvl w:val="1"/>
          <w:numId w:val="1"/>
        </w:numPr>
        <w:tabs>
          <w:tab w:val="left" w:pos="1078"/>
        </w:tabs>
        <w:ind w:right="144" w:firstLine="0"/>
        <w:contextualSpacing w:val="0"/>
        <w:jc w:val="both"/>
        <w:rPr>
          <w:color w:val="000000" w:themeColor="text1"/>
        </w:rPr>
      </w:pPr>
      <w:r w:rsidRPr="001442F8">
        <w:rPr>
          <w:color w:val="000000" w:themeColor="text1"/>
        </w:rPr>
        <w:t xml:space="preserve">After an initial review of </w:t>
      </w:r>
      <w:r w:rsidR="0030227A" w:rsidRPr="001442F8">
        <w:rPr>
          <w:color w:val="000000" w:themeColor="text1"/>
        </w:rPr>
        <w:t>trade-offs</w:t>
      </w:r>
      <w:r w:rsidRPr="001442F8">
        <w:rPr>
          <w:color w:val="000000" w:themeColor="text1"/>
        </w:rPr>
        <w:t xml:space="preserve"> for system and modelling options, stakeholders elected to build the system leveraging the Delft-FEWS platform with legacy United States National Weather Service hydrologic models</w:t>
      </w:r>
      <w:r w:rsidR="001E081E" w:rsidRPr="001442F8">
        <w:rPr>
          <w:color w:val="000000" w:themeColor="text1"/>
        </w:rPr>
        <w:t>, i.e., Sacramento Soil Moisture Accounting Model (SAC-SMA</w:t>
      </w:r>
      <w:r w:rsidR="0094314C" w:rsidRPr="001442F8">
        <w:rPr>
          <w:color w:val="000000" w:themeColor="text1"/>
        </w:rPr>
        <w:t>), Unit</w:t>
      </w:r>
      <w:r w:rsidR="00E53A4F" w:rsidRPr="001442F8">
        <w:rPr>
          <w:color w:val="000000" w:themeColor="text1"/>
        </w:rPr>
        <w:t xml:space="preserve"> Hydrograph-Generalized (</w:t>
      </w:r>
      <w:r w:rsidRPr="001442F8">
        <w:rPr>
          <w:color w:val="000000" w:themeColor="text1"/>
        </w:rPr>
        <w:t>UNIT-HG</w:t>
      </w:r>
      <w:r w:rsidR="0094314C" w:rsidRPr="001442F8">
        <w:rPr>
          <w:color w:val="000000" w:themeColor="text1"/>
        </w:rPr>
        <w:t>),</w:t>
      </w:r>
      <w:r w:rsidRPr="001442F8">
        <w:rPr>
          <w:color w:val="000000" w:themeColor="text1"/>
        </w:rPr>
        <w:t xml:space="preserve"> </w:t>
      </w:r>
      <w:r w:rsidR="0094314C" w:rsidRPr="001442F8">
        <w:rPr>
          <w:color w:val="000000" w:themeColor="text1"/>
        </w:rPr>
        <w:t xml:space="preserve">and </w:t>
      </w:r>
      <w:r w:rsidRPr="001442F8">
        <w:rPr>
          <w:color w:val="000000" w:themeColor="text1"/>
        </w:rPr>
        <w:t>LAG-K. Some primary reasons for this choice included license free software and a history of similar successful forecast systems throughout the world leveraging these same tools.</w:t>
      </w:r>
    </w:p>
    <w:p w14:paraId="0850DCB4" w14:textId="77777777" w:rsidR="009A11A6" w:rsidRPr="001442F8" w:rsidRDefault="009A11A6" w:rsidP="0030227A">
      <w:pPr>
        <w:pStyle w:val="BodyText"/>
        <w:ind w:right="144"/>
        <w:rPr>
          <w:color w:val="000000" w:themeColor="text1"/>
        </w:rPr>
      </w:pPr>
    </w:p>
    <w:p w14:paraId="212F957F" w14:textId="650A56DA" w:rsidR="009A11A6" w:rsidRPr="001442F8" w:rsidRDefault="009A11A6" w:rsidP="0030227A">
      <w:pPr>
        <w:pStyle w:val="ListParagraph"/>
        <w:numPr>
          <w:ilvl w:val="1"/>
          <w:numId w:val="1"/>
        </w:numPr>
        <w:tabs>
          <w:tab w:val="left" w:pos="1078"/>
        </w:tabs>
        <w:ind w:right="144" w:firstLine="0"/>
        <w:contextualSpacing w:val="0"/>
        <w:jc w:val="both"/>
        <w:rPr>
          <w:color w:val="000000" w:themeColor="text1"/>
        </w:rPr>
      </w:pPr>
      <w:r w:rsidRPr="001442F8">
        <w:rPr>
          <w:color w:val="000000" w:themeColor="text1"/>
        </w:rPr>
        <w:t>Local data leveraged by the system includes precipitation and river stage station-based data managed by the NMS as well as reservoir pool elevation and flow releases manually reported by Fortis Belize.</w:t>
      </w:r>
      <w:r w:rsidRPr="001442F8">
        <w:rPr>
          <w:color w:val="000000" w:themeColor="text1"/>
          <w:spacing w:val="-10"/>
        </w:rPr>
        <w:t xml:space="preserve"> </w:t>
      </w:r>
      <w:r w:rsidRPr="001442F8">
        <w:rPr>
          <w:color w:val="000000" w:themeColor="text1"/>
        </w:rPr>
        <w:t>At</w:t>
      </w:r>
      <w:r w:rsidRPr="001442F8">
        <w:rPr>
          <w:color w:val="000000" w:themeColor="text1"/>
          <w:spacing w:val="-11"/>
        </w:rPr>
        <w:t xml:space="preserve"> </w:t>
      </w:r>
      <w:r w:rsidRPr="001442F8">
        <w:rPr>
          <w:color w:val="000000" w:themeColor="text1"/>
        </w:rPr>
        <w:t>the</w:t>
      </w:r>
      <w:r w:rsidRPr="001442F8">
        <w:rPr>
          <w:color w:val="000000" w:themeColor="text1"/>
          <w:spacing w:val="-9"/>
        </w:rPr>
        <w:t xml:space="preserve"> </w:t>
      </w:r>
      <w:r w:rsidRPr="001442F8">
        <w:rPr>
          <w:color w:val="000000" w:themeColor="text1"/>
        </w:rPr>
        <w:t>time</w:t>
      </w:r>
      <w:r w:rsidRPr="001442F8">
        <w:rPr>
          <w:color w:val="000000" w:themeColor="text1"/>
          <w:spacing w:val="-9"/>
        </w:rPr>
        <w:t xml:space="preserve"> </w:t>
      </w:r>
      <w:r w:rsidRPr="001442F8">
        <w:rPr>
          <w:color w:val="000000" w:themeColor="text1"/>
        </w:rPr>
        <w:t>of</w:t>
      </w:r>
      <w:r w:rsidRPr="001442F8">
        <w:rPr>
          <w:color w:val="000000" w:themeColor="text1"/>
          <w:spacing w:val="-11"/>
        </w:rPr>
        <w:t xml:space="preserve"> </w:t>
      </w:r>
      <w:r w:rsidRPr="001442F8">
        <w:rPr>
          <w:color w:val="000000" w:themeColor="text1"/>
        </w:rPr>
        <w:t>development,</w:t>
      </w:r>
      <w:r w:rsidRPr="001442F8">
        <w:rPr>
          <w:color w:val="000000" w:themeColor="text1"/>
          <w:spacing w:val="-12"/>
        </w:rPr>
        <w:t xml:space="preserve"> </w:t>
      </w:r>
      <w:r w:rsidRPr="001442F8">
        <w:rPr>
          <w:color w:val="000000" w:themeColor="text1"/>
        </w:rPr>
        <w:t>limited</w:t>
      </w:r>
      <w:r w:rsidRPr="001442F8">
        <w:rPr>
          <w:color w:val="000000" w:themeColor="text1"/>
          <w:spacing w:val="-10"/>
        </w:rPr>
        <w:t xml:space="preserve"> </w:t>
      </w:r>
      <w:r w:rsidRPr="001442F8">
        <w:rPr>
          <w:color w:val="000000" w:themeColor="text1"/>
        </w:rPr>
        <w:t>station-based</w:t>
      </w:r>
      <w:r w:rsidRPr="001442F8">
        <w:rPr>
          <w:color w:val="000000" w:themeColor="text1"/>
          <w:spacing w:val="-10"/>
        </w:rPr>
        <w:t xml:space="preserve"> </w:t>
      </w:r>
      <w:r w:rsidRPr="001442F8">
        <w:rPr>
          <w:color w:val="000000" w:themeColor="text1"/>
        </w:rPr>
        <w:t>precipitation</w:t>
      </w:r>
      <w:r w:rsidRPr="001442F8">
        <w:rPr>
          <w:color w:val="000000" w:themeColor="text1"/>
          <w:spacing w:val="-10"/>
        </w:rPr>
        <w:t xml:space="preserve"> </w:t>
      </w:r>
      <w:r w:rsidRPr="001442F8">
        <w:rPr>
          <w:color w:val="000000" w:themeColor="text1"/>
        </w:rPr>
        <w:t>data</w:t>
      </w:r>
      <w:r w:rsidRPr="001442F8">
        <w:rPr>
          <w:color w:val="000000" w:themeColor="text1"/>
          <w:spacing w:val="-9"/>
        </w:rPr>
        <w:t xml:space="preserve"> </w:t>
      </w:r>
      <w:r w:rsidRPr="001442F8">
        <w:rPr>
          <w:color w:val="000000" w:themeColor="text1"/>
        </w:rPr>
        <w:t>within</w:t>
      </w:r>
      <w:r w:rsidRPr="001442F8">
        <w:rPr>
          <w:color w:val="000000" w:themeColor="text1"/>
          <w:spacing w:val="-12"/>
        </w:rPr>
        <w:t xml:space="preserve"> </w:t>
      </w:r>
      <w:r w:rsidRPr="001442F8">
        <w:rPr>
          <w:color w:val="000000" w:themeColor="text1"/>
        </w:rPr>
        <w:t>the</w:t>
      </w:r>
      <w:r w:rsidRPr="001442F8">
        <w:rPr>
          <w:color w:val="000000" w:themeColor="text1"/>
          <w:spacing w:val="-9"/>
        </w:rPr>
        <w:t xml:space="preserve"> </w:t>
      </w:r>
      <w:r w:rsidRPr="001442F8">
        <w:rPr>
          <w:color w:val="000000" w:themeColor="text1"/>
        </w:rPr>
        <w:t>Macal</w:t>
      </w:r>
      <w:r w:rsidRPr="001442F8">
        <w:rPr>
          <w:color w:val="000000" w:themeColor="text1"/>
          <w:spacing w:val="-8"/>
        </w:rPr>
        <w:t xml:space="preserve"> </w:t>
      </w:r>
      <w:r w:rsidRPr="001442F8">
        <w:rPr>
          <w:color w:val="000000" w:themeColor="text1"/>
        </w:rPr>
        <w:t>River</w:t>
      </w:r>
      <w:r w:rsidRPr="001442F8">
        <w:rPr>
          <w:color w:val="000000" w:themeColor="text1"/>
          <w:spacing w:val="-9"/>
        </w:rPr>
        <w:t xml:space="preserve"> </w:t>
      </w:r>
      <w:r w:rsidRPr="001442F8">
        <w:rPr>
          <w:color w:val="000000" w:themeColor="text1"/>
        </w:rPr>
        <w:t>Basin existed</w:t>
      </w:r>
      <w:r w:rsidRPr="001442F8">
        <w:rPr>
          <w:color w:val="000000" w:themeColor="text1"/>
          <w:spacing w:val="-1"/>
        </w:rPr>
        <w:t xml:space="preserve"> </w:t>
      </w:r>
      <w:r w:rsidRPr="001442F8">
        <w:rPr>
          <w:color w:val="000000" w:themeColor="text1"/>
        </w:rPr>
        <w:t>so</w:t>
      </w:r>
      <w:r w:rsidRPr="001442F8">
        <w:rPr>
          <w:color w:val="000000" w:themeColor="text1"/>
          <w:spacing w:val="-1"/>
        </w:rPr>
        <w:t xml:space="preserve"> </w:t>
      </w:r>
      <w:r w:rsidRPr="001442F8">
        <w:rPr>
          <w:color w:val="000000" w:themeColor="text1"/>
        </w:rPr>
        <w:t>the</w:t>
      </w:r>
      <w:r w:rsidRPr="001442F8">
        <w:rPr>
          <w:color w:val="000000" w:themeColor="text1"/>
          <w:spacing w:val="-1"/>
        </w:rPr>
        <w:t xml:space="preserve"> </w:t>
      </w:r>
      <w:r w:rsidRPr="001442F8">
        <w:rPr>
          <w:color w:val="000000" w:themeColor="text1"/>
        </w:rPr>
        <w:t>National Aeronautics and</w:t>
      </w:r>
      <w:r w:rsidRPr="001442F8">
        <w:rPr>
          <w:color w:val="000000" w:themeColor="text1"/>
          <w:spacing w:val="-1"/>
        </w:rPr>
        <w:t xml:space="preserve"> </w:t>
      </w:r>
      <w:r w:rsidRPr="001442F8">
        <w:rPr>
          <w:color w:val="000000" w:themeColor="text1"/>
        </w:rPr>
        <w:t>Space Administration’s Integrated Multi-</w:t>
      </w:r>
      <w:proofErr w:type="spellStart"/>
      <w:proofErr w:type="gramStart"/>
      <w:r w:rsidRPr="001442F8">
        <w:rPr>
          <w:color w:val="000000" w:themeColor="text1"/>
        </w:rPr>
        <w:t>satellit</w:t>
      </w:r>
      <w:r w:rsidR="00104393" w:rsidRPr="001442F8">
        <w:rPr>
          <w:color w:val="000000" w:themeColor="text1"/>
        </w:rPr>
        <w:t>E</w:t>
      </w:r>
      <w:proofErr w:type="spellEnd"/>
      <w:proofErr w:type="gramEnd"/>
      <w:r w:rsidRPr="001442F8">
        <w:rPr>
          <w:color w:val="000000" w:themeColor="text1"/>
        </w:rPr>
        <w:t xml:space="preserve"> Retrievals for Global Precipitation Measurement (IMERG) product is leveraged for Mean Areal Precipitation (MAP) estimates for each sub-basin.</w:t>
      </w:r>
    </w:p>
    <w:p w14:paraId="3986F424" w14:textId="77777777" w:rsidR="009A11A6" w:rsidRPr="001442F8" w:rsidRDefault="009A11A6" w:rsidP="0030227A">
      <w:pPr>
        <w:ind w:right="144"/>
        <w:jc w:val="both"/>
        <w:rPr>
          <w:color w:val="000000" w:themeColor="text1"/>
        </w:rPr>
        <w:sectPr w:rsidR="009A11A6" w:rsidRPr="001442F8" w:rsidSect="009A11A6">
          <w:headerReference w:type="default" r:id="rId12"/>
          <w:footerReference w:type="default" r:id="rId13"/>
          <w:pgSz w:w="12240" w:h="15840"/>
          <w:pgMar w:top="960" w:right="1080" w:bottom="280" w:left="1080" w:header="727" w:footer="0" w:gutter="0"/>
          <w:cols w:space="720"/>
        </w:sectPr>
      </w:pPr>
    </w:p>
    <w:p w14:paraId="0950DC1A" w14:textId="77777777" w:rsidR="009A11A6" w:rsidRPr="001442F8" w:rsidRDefault="009A11A6" w:rsidP="0030227A">
      <w:pPr>
        <w:pStyle w:val="BodyText"/>
        <w:ind w:right="144"/>
        <w:rPr>
          <w:color w:val="000000" w:themeColor="text1"/>
        </w:rPr>
      </w:pPr>
    </w:p>
    <w:p w14:paraId="7E188ECF" w14:textId="77777777" w:rsidR="009A11A6" w:rsidRPr="001442F8" w:rsidRDefault="009A11A6" w:rsidP="0030227A">
      <w:pPr>
        <w:pStyle w:val="BodyText"/>
        <w:ind w:left="360" w:right="144"/>
        <w:rPr>
          <w:color w:val="000000" w:themeColor="text1"/>
        </w:rPr>
      </w:pPr>
      <w:r w:rsidRPr="001442F8">
        <w:rPr>
          <w:noProof/>
          <w:color w:val="000000" w:themeColor="text1"/>
        </w:rPr>
        <w:drawing>
          <wp:inline distT="0" distB="0" distL="0" distR="0" wp14:anchorId="07E1C4C3" wp14:editId="7B462602">
            <wp:extent cx="5783075" cy="4866608"/>
            <wp:effectExtent l="0" t="0" r="0" b="0"/>
            <wp:docPr id="69" name="Image 69" descr="A map of a river  Description automatically generated with low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A map of a river  Description automatically generated with low confidence "/>
                    <pic:cNvPicPr/>
                  </pic:nvPicPr>
                  <pic:blipFill>
                    <a:blip r:embed="rId14" cstate="print"/>
                    <a:stretch>
                      <a:fillRect/>
                    </a:stretch>
                  </pic:blipFill>
                  <pic:spPr>
                    <a:xfrm>
                      <a:off x="0" y="0"/>
                      <a:ext cx="5783075" cy="4866608"/>
                    </a:xfrm>
                    <a:prstGeom prst="rect">
                      <a:avLst/>
                    </a:prstGeom>
                  </pic:spPr>
                </pic:pic>
              </a:graphicData>
            </a:graphic>
          </wp:inline>
        </w:drawing>
      </w:r>
    </w:p>
    <w:p w14:paraId="0F2B9257" w14:textId="77777777" w:rsidR="009A11A6" w:rsidRPr="001442F8" w:rsidRDefault="009A11A6" w:rsidP="0030227A">
      <w:pPr>
        <w:ind w:left="360" w:right="144"/>
        <w:rPr>
          <w:color w:val="000000" w:themeColor="text1"/>
        </w:rPr>
      </w:pPr>
      <w:r w:rsidRPr="001442F8">
        <w:rPr>
          <w:b/>
          <w:color w:val="000000" w:themeColor="text1"/>
        </w:rPr>
        <w:t>Figure</w:t>
      </w:r>
      <w:r w:rsidRPr="001442F8">
        <w:rPr>
          <w:b/>
          <w:color w:val="000000" w:themeColor="text1"/>
          <w:spacing w:val="-7"/>
        </w:rPr>
        <w:t xml:space="preserve"> </w:t>
      </w:r>
      <w:r w:rsidRPr="001442F8">
        <w:rPr>
          <w:b/>
          <w:color w:val="000000" w:themeColor="text1"/>
        </w:rPr>
        <w:t>1</w:t>
      </w:r>
      <w:r w:rsidRPr="001442F8">
        <w:rPr>
          <w:color w:val="000000" w:themeColor="text1"/>
        </w:rPr>
        <w:t>.</w:t>
      </w:r>
      <w:r w:rsidRPr="001442F8">
        <w:rPr>
          <w:color w:val="000000" w:themeColor="text1"/>
          <w:spacing w:val="-5"/>
        </w:rPr>
        <w:t xml:space="preserve"> </w:t>
      </w:r>
      <w:r w:rsidRPr="001442F8">
        <w:rPr>
          <w:color w:val="000000" w:themeColor="text1"/>
        </w:rPr>
        <w:t>Belize’s</w:t>
      </w:r>
      <w:r w:rsidRPr="001442F8">
        <w:rPr>
          <w:color w:val="000000" w:themeColor="text1"/>
          <w:spacing w:val="-7"/>
        </w:rPr>
        <w:t xml:space="preserve"> </w:t>
      </w:r>
      <w:r w:rsidRPr="001442F8">
        <w:rPr>
          <w:color w:val="000000" w:themeColor="text1"/>
        </w:rPr>
        <w:t>hydrologic</w:t>
      </w:r>
      <w:r w:rsidRPr="001442F8">
        <w:rPr>
          <w:color w:val="000000" w:themeColor="text1"/>
          <w:spacing w:val="-8"/>
        </w:rPr>
        <w:t xml:space="preserve"> </w:t>
      </w:r>
      <w:r w:rsidRPr="001442F8">
        <w:rPr>
          <w:color w:val="000000" w:themeColor="text1"/>
        </w:rPr>
        <w:t>forecast</w:t>
      </w:r>
      <w:r w:rsidRPr="001442F8">
        <w:rPr>
          <w:color w:val="000000" w:themeColor="text1"/>
          <w:spacing w:val="-6"/>
        </w:rPr>
        <w:t xml:space="preserve"> </w:t>
      </w:r>
      <w:r w:rsidRPr="001442F8">
        <w:rPr>
          <w:color w:val="000000" w:themeColor="text1"/>
        </w:rPr>
        <w:t>system</w:t>
      </w:r>
      <w:r w:rsidRPr="001442F8">
        <w:rPr>
          <w:color w:val="000000" w:themeColor="text1"/>
          <w:spacing w:val="-5"/>
        </w:rPr>
        <w:t xml:space="preserve"> </w:t>
      </w:r>
      <w:r w:rsidRPr="001442F8">
        <w:rPr>
          <w:color w:val="000000" w:themeColor="text1"/>
        </w:rPr>
        <w:t>dams,</w:t>
      </w:r>
      <w:r w:rsidRPr="001442F8">
        <w:rPr>
          <w:color w:val="000000" w:themeColor="text1"/>
          <w:spacing w:val="-5"/>
        </w:rPr>
        <w:t xml:space="preserve"> </w:t>
      </w:r>
      <w:r w:rsidRPr="001442F8">
        <w:rPr>
          <w:color w:val="000000" w:themeColor="text1"/>
        </w:rPr>
        <w:t>sub-basins,</w:t>
      </w:r>
      <w:r w:rsidRPr="001442F8">
        <w:rPr>
          <w:color w:val="000000" w:themeColor="text1"/>
          <w:spacing w:val="-5"/>
        </w:rPr>
        <w:t xml:space="preserve"> </w:t>
      </w:r>
      <w:r w:rsidRPr="001442F8">
        <w:rPr>
          <w:color w:val="000000" w:themeColor="text1"/>
        </w:rPr>
        <w:t>and</w:t>
      </w:r>
      <w:r w:rsidRPr="001442F8">
        <w:rPr>
          <w:color w:val="000000" w:themeColor="text1"/>
          <w:spacing w:val="-5"/>
        </w:rPr>
        <w:t xml:space="preserve"> </w:t>
      </w:r>
      <w:r w:rsidRPr="001442F8">
        <w:rPr>
          <w:color w:val="000000" w:themeColor="text1"/>
          <w:spacing w:val="-2"/>
        </w:rPr>
        <w:t>rivers</w:t>
      </w:r>
    </w:p>
    <w:p w14:paraId="1599BFE4" w14:textId="77777777" w:rsidR="009A11A6" w:rsidRPr="001442F8" w:rsidRDefault="009A11A6" w:rsidP="0030227A">
      <w:pPr>
        <w:pStyle w:val="BodyText"/>
        <w:ind w:right="144"/>
        <w:rPr>
          <w:color w:val="000000" w:themeColor="text1"/>
        </w:rPr>
      </w:pPr>
    </w:p>
    <w:p w14:paraId="46634EB7" w14:textId="77777777" w:rsidR="009A11A6" w:rsidRPr="001442F8" w:rsidRDefault="009A11A6" w:rsidP="0030227A">
      <w:pPr>
        <w:pStyle w:val="ListParagraph"/>
        <w:numPr>
          <w:ilvl w:val="1"/>
          <w:numId w:val="1"/>
        </w:numPr>
        <w:tabs>
          <w:tab w:val="left" w:pos="1078"/>
        </w:tabs>
        <w:ind w:right="144" w:firstLine="0"/>
        <w:contextualSpacing w:val="0"/>
        <w:jc w:val="both"/>
        <w:rPr>
          <w:color w:val="000000" w:themeColor="text1"/>
        </w:rPr>
      </w:pPr>
      <w:r w:rsidRPr="001442F8">
        <w:rPr>
          <w:color w:val="000000" w:themeColor="text1"/>
        </w:rPr>
        <w:t>Similarly, current forecast MAP estimates (near-term) are based on the United States National Center for Environmental Prediction’s Global Forecast System.</w:t>
      </w:r>
      <w:r w:rsidRPr="001442F8">
        <w:rPr>
          <w:color w:val="000000" w:themeColor="text1"/>
          <w:spacing w:val="40"/>
        </w:rPr>
        <w:t xml:space="preserve"> </w:t>
      </w:r>
      <w:r w:rsidRPr="001442F8">
        <w:rPr>
          <w:color w:val="000000" w:themeColor="text1"/>
        </w:rPr>
        <w:t xml:space="preserve">Although the </w:t>
      </w:r>
      <w:r w:rsidRPr="00827E9B">
        <w:rPr>
          <w:color w:val="000000" w:themeColor="text1"/>
        </w:rPr>
        <w:t>NMS Weather Research Forecast</w:t>
      </w:r>
      <w:r w:rsidRPr="001442F8">
        <w:rPr>
          <w:color w:val="000000" w:themeColor="text1"/>
        </w:rPr>
        <w:t xml:space="preserve"> model was also initially implemented as an option for forecast MAPs, issues with running the model locally at NMS limited its use in the hydrologic forecast system and its reinstatement is planned under this project.</w:t>
      </w:r>
      <w:r w:rsidRPr="001442F8">
        <w:rPr>
          <w:color w:val="000000" w:themeColor="text1"/>
          <w:spacing w:val="40"/>
        </w:rPr>
        <w:t xml:space="preserve"> </w:t>
      </w:r>
      <w:r w:rsidRPr="001442F8">
        <w:rPr>
          <w:color w:val="000000" w:themeColor="text1"/>
        </w:rPr>
        <w:t>Long-range (45-day and greater) forecasts leverage climatological ensembles based on retrospective processing of IMERG with the Tropical Rainfall Measuring Mission (TRMM) and TRMM Multi-satellite Precipitation Analysis data set extending back to June 2002.</w:t>
      </w:r>
    </w:p>
    <w:p w14:paraId="2BBEBB5E" w14:textId="77777777" w:rsidR="00B556A1" w:rsidRPr="001442F8" w:rsidRDefault="00B556A1" w:rsidP="0030227A">
      <w:pPr>
        <w:pStyle w:val="ListParagraph"/>
        <w:tabs>
          <w:tab w:val="left" w:pos="1078"/>
        </w:tabs>
        <w:ind w:left="359" w:right="144"/>
        <w:contextualSpacing w:val="0"/>
        <w:jc w:val="both"/>
        <w:rPr>
          <w:color w:val="000000" w:themeColor="text1"/>
        </w:rPr>
      </w:pPr>
    </w:p>
    <w:p w14:paraId="545C1A20" w14:textId="72B90D27" w:rsidR="005F3F37" w:rsidRPr="001442F8" w:rsidRDefault="009A11A6" w:rsidP="0030227A">
      <w:pPr>
        <w:pStyle w:val="ListParagraph"/>
        <w:numPr>
          <w:ilvl w:val="1"/>
          <w:numId w:val="1"/>
        </w:numPr>
        <w:tabs>
          <w:tab w:val="left" w:pos="1078"/>
        </w:tabs>
        <w:ind w:right="144" w:firstLine="0"/>
        <w:contextualSpacing w:val="0"/>
        <w:jc w:val="both"/>
        <w:rPr>
          <w:color w:val="000000" w:themeColor="text1"/>
        </w:rPr>
      </w:pPr>
      <w:r w:rsidRPr="001442F8">
        <w:rPr>
          <w:color w:val="000000" w:themeColor="text1"/>
        </w:rPr>
        <w:t>In</w:t>
      </w:r>
      <w:r w:rsidRPr="001442F8">
        <w:rPr>
          <w:color w:val="000000" w:themeColor="text1"/>
          <w:spacing w:val="-10"/>
        </w:rPr>
        <w:t xml:space="preserve"> </w:t>
      </w:r>
      <w:r w:rsidRPr="001442F8">
        <w:rPr>
          <w:color w:val="000000" w:themeColor="text1"/>
        </w:rPr>
        <w:t>addition</w:t>
      </w:r>
      <w:r w:rsidRPr="001442F8">
        <w:rPr>
          <w:color w:val="000000" w:themeColor="text1"/>
          <w:spacing w:val="-12"/>
        </w:rPr>
        <w:t xml:space="preserve"> </w:t>
      </w:r>
      <w:r w:rsidRPr="001442F8">
        <w:rPr>
          <w:color w:val="000000" w:themeColor="text1"/>
        </w:rPr>
        <w:t>to</w:t>
      </w:r>
      <w:r w:rsidRPr="001442F8">
        <w:rPr>
          <w:color w:val="000000" w:themeColor="text1"/>
          <w:spacing w:val="-12"/>
        </w:rPr>
        <w:t xml:space="preserve"> </w:t>
      </w:r>
      <w:r w:rsidRPr="001442F8">
        <w:rPr>
          <w:color w:val="000000" w:themeColor="text1"/>
        </w:rPr>
        <w:t>the</w:t>
      </w:r>
      <w:r w:rsidRPr="001442F8">
        <w:rPr>
          <w:color w:val="000000" w:themeColor="text1"/>
          <w:spacing w:val="-9"/>
        </w:rPr>
        <w:t xml:space="preserve"> </w:t>
      </w:r>
      <w:r w:rsidRPr="001442F8">
        <w:rPr>
          <w:color w:val="000000" w:themeColor="text1"/>
        </w:rPr>
        <w:t>data</w:t>
      </w:r>
      <w:r w:rsidRPr="001442F8">
        <w:rPr>
          <w:color w:val="000000" w:themeColor="text1"/>
          <w:spacing w:val="-12"/>
        </w:rPr>
        <w:t xml:space="preserve"> </w:t>
      </w:r>
      <w:r w:rsidRPr="001442F8">
        <w:rPr>
          <w:color w:val="000000" w:themeColor="text1"/>
        </w:rPr>
        <w:t>analysis,</w:t>
      </w:r>
      <w:r w:rsidRPr="001442F8">
        <w:rPr>
          <w:color w:val="000000" w:themeColor="text1"/>
          <w:spacing w:val="-12"/>
        </w:rPr>
        <w:t xml:space="preserve"> </w:t>
      </w:r>
      <w:r w:rsidRPr="001442F8">
        <w:rPr>
          <w:color w:val="000000" w:themeColor="text1"/>
        </w:rPr>
        <w:t>model</w:t>
      </w:r>
      <w:r w:rsidRPr="001442F8">
        <w:rPr>
          <w:color w:val="000000" w:themeColor="text1"/>
          <w:spacing w:val="-11"/>
        </w:rPr>
        <w:t xml:space="preserve"> </w:t>
      </w:r>
      <w:r w:rsidRPr="001442F8">
        <w:rPr>
          <w:color w:val="000000" w:themeColor="text1"/>
        </w:rPr>
        <w:t>calibration,</w:t>
      </w:r>
      <w:r w:rsidRPr="001442F8">
        <w:rPr>
          <w:color w:val="000000" w:themeColor="text1"/>
          <w:spacing w:val="-10"/>
        </w:rPr>
        <w:t xml:space="preserve"> </w:t>
      </w:r>
      <w:r w:rsidRPr="001442F8">
        <w:rPr>
          <w:color w:val="000000" w:themeColor="text1"/>
        </w:rPr>
        <w:t>and</w:t>
      </w:r>
      <w:r w:rsidRPr="001442F8">
        <w:rPr>
          <w:color w:val="000000" w:themeColor="text1"/>
          <w:spacing w:val="-10"/>
        </w:rPr>
        <w:t xml:space="preserve"> </w:t>
      </w:r>
      <w:r w:rsidRPr="001442F8">
        <w:rPr>
          <w:color w:val="000000" w:themeColor="text1"/>
        </w:rPr>
        <w:t>forecast</w:t>
      </w:r>
      <w:r w:rsidRPr="001442F8">
        <w:rPr>
          <w:color w:val="000000" w:themeColor="text1"/>
          <w:spacing w:val="-11"/>
        </w:rPr>
        <w:t xml:space="preserve"> </w:t>
      </w:r>
      <w:r w:rsidRPr="001442F8">
        <w:rPr>
          <w:color w:val="000000" w:themeColor="text1"/>
        </w:rPr>
        <w:t>system</w:t>
      </w:r>
      <w:r w:rsidRPr="001442F8">
        <w:rPr>
          <w:color w:val="000000" w:themeColor="text1"/>
          <w:spacing w:val="-8"/>
        </w:rPr>
        <w:t xml:space="preserve"> </w:t>
      </w:r>
      <w:r w:rsidRPr="001442F8">
        <w:rPr>
          <w:color w:val="000000" w:themeColor="text1"/>
        </w:rPr>
        <w:t>development</w:t>
      </w:r>
      <w:r w:rsidRPr="001442F8">
        <w:rPr>
          <w:color w:val="000000" w:themeColor="text1"/>
          <w:spacing w:val="-8"/>
        </w:rPr>
        <w:t xml:space="preserve"> </w:t>
      </w:r>
      <w:r w:rsidRPr="001442F8">
        <w:rPr>
          <w:color w:val="000000" w:themeColor="text1"/>
        </w:rPr>
        <w:t>work</w:t>
      </w:r>
      <w:r w:rsidRPr="001442F8">
        <w:rPr>
          <w:color w:val="000000" w:themeColor="text1"/>
          <w:spacing w:val="-12"/>
        </w:rPr>
        <w:t xml:space="preserve"> </w:t>
      </w:r>
      <w:r w:rsidRPr="001442F8">
        <w:rPr>
          <w:color w:val="000000" w:themeColor="text1"/>
        </w:rPr>
        <w:t>carried out under ERCAP, a hydrometeorological network for the Macal River Basin was also designed to identify</w:t>
      </w:r>
      <w:r w:rsidRPr="001442F8">
        <w:rPr>
          <w:color w:val="000000" w:themeColor="text1"/>
          <w:spacing w:val="-7"/>
        </w:rPr>
        <w:t xml:space="preserve"> </w:t>
      </w:r>
      <w:r w:rsidRPr="001442F8">
        <w:rPr>
          <w:color w:val="000000" w:themeColor="text1"/>
        </w:rPr>
        <w:t>the</w:t>
      </w:r>
      <w:r w:rsidRPr="001442F8">
        <w:rPr>
          <w:color w:val="000000" w:themeColor="text1"/>
          <w:spacing w:val="-7"/>
        </w:rPr>
        <w:t xml:space="preserve"> </w:t>
      </w:r>
      <w:r w:rsidRPr="001442F8">
        <w:rPr>
          <w:color w:val="000000" w:themeColor="text1"/>
        </w:rPr>
        <w:t>locations</w:t>
      </w:r>
      <w:r w:rsidRPr="001442F8">
        <w:rPr>
          <w:color w:val="000000" w:themeColor="text1"/>
          <w:spacing w:val="-7"/>
        </w:rPr>
        <w:t xml:space="preserve"> </w:t>
      </w:r>
      <w:r w:rsidRPr="001442F8">
        <w:rPr>
          <w:color w:val="000000" w:themeColor="text1"/>
        </w:rPr>
        <w:t>of</w:t>
      </w:r>
      <w:r w:rsidRPr="001442F8">
        <w:rPr>
          <w:color w:val="000000" w:themeColor="text1"/>
          <w:spacing w:val="-6"/>
        </w:rPr>
        <w:t xml:space="preserve"> </w:t>
      </w:r>
      <w:r w:rsidRPr="001442F8">
        <w:rPr>
          <w:color w:val="000000" w:themeColor="text1"/>
        </w:rPr>
        <w:t>precipitation</w:t>
      </w:r>
      <w:r w:rsidRPr="001442F8">
        <w:rPr>
          <w:color w:val="000000" w:themeColor="text1"/>
          <w:spacing w:val="-7"/>
        </w:rPr>
        <w:t xml:space="preserve"> </w:t>
      </w:r>
      <w:r w:rsidRPr="001442F8">
        <w:rPr>
          <w:color w:val="000000" w:themeColor="text1"/>
        </w:rPr>
        <w:t>stations</w:t>
      </w:r>
      <w:r w:rsidRPr="001442F8">
        <w:rPr>
          <w:color w:val="000000" w:themeColor="text1"/>
          <w:spacing w:val="-7"/>
        </w:rPr>
        <w:t xml:space="preserve"> </w:t>
      </w:r>
      <w:r w:rsidRPr="001442F8">
        <w:rPr>
          <w:color w:val="000000" w:themeColor="text1"/>
        </w:rPr>
        <w:t>and</w:t>
      </w:r>
      <w:r w:rsidRPr="001442F8">
        <w:rPr>
          <w:color w:val="000000" w:themeColor="text1"/>
          <w:spacing w:val="-7"/>
        </w:rPr>
        <w:t xml:space="preserve"> </w:t>
      </w:r>
      <w:r w:rsidRPr="001442F8">
        <w:rPr>
          <w:color w:val="000000" w:themeColor="text1"/>
        </w:rPr>
        <w:t>river</w:t>
      </w:r>
      <w:r w:rsidRPr="001442F8">
        <w:rPr>
          <w:color w:val="000000" w:themeColor="text1"/>
          <w:spacing w:val="-9"/>
        </w:rPr>
        <w:t xml:space="preserve"> </w:t>
      </w:r>
      <w:r w:rsidRPr="001442F8">
        <w:rPr>
          <w:color w:val="000000" w:themeColor="text1"/>
        </w:rPr>
        <w:t>gauges</w:t>
      </w:r>
      <w:r w:rsidRPr="001442F8">
        <w:rPr>
          <w:color w:val="000000" w:themeColor="text1"/>
          <w:spacing w:val="-7"/>
        </w:rPr>
        <w:t xml:space="preserve"> </w:t>
      </w:r>
      <w:r w:rsidRPr="001442F8">
        <w:rPr>
          <w:color w:val="000000" w:themeColor="text1"/>
        </w:rPr>
        <w:t>within</w:t>
      </w:r>
      <w:r w:rsidRPr="001442F8">
        <w:rPr>
          <w:color w:val="000000" w:themeColor="text1"/>
          <w:spacing w:val="-7"/>
        </w:rPr>
        <w:t xml:space="preserve"> </w:t>
      </w:r>
      <w:r w:rsidRPr="001442F8">
        <w:rPr>
          <w:color w:val="000000" w:themeColor="text1"/>
        </w:rPr>
        <w:t>the</w:t>
      </w:r>
      <w:r w:rsidRPr="001442F8">
        <w:rPr>
          <w:color w:val="000000" w:themeColor="text1"/>
          <w:spacing w:val="-7"/>
        </w:rPr>
        <w:t xml:space="preserve"> </w:t>
      </w:r>
      <w:r w:rsidRPr="001442F8">
        <w:rPr>
          <w:color w:val="000000" w:themeColor="text1"/>
        </w:rPr>
        <w:t>basin.</w:t>
      </w:r>
      <w:r w:rsidRPr="001442F8">
        <w:rPr>
          <w:color w:val="000000" w:themeColor="text1"/>
          <w:spacing w:val="40"/>
        </w:rPr>
        <w:t xml:space="preserve"> </w:t>
      </w:r>
      <w:r w:rsidRPr="001442F8">
        <w:rPr>
          <w:color w:val="000000" w:themeColor="text1"/>
        </w:rPr>
        <w:t>The</w:t>
      </w:r>
      <w:r w:rsidRPr="001442F8">
        <w:rPr>
          <w:color w:val="000000" w:themeColor="text1"/>
          <w:spacing w:val="-7"/>
        </w:rPr>
        <w:t xml:space="preserve"> </w:t>
      </w:r>
      <w:r w:rsidRPr="001442F8">
        <w:rPr>
          <w:color w:val="000000" w:themeColor="text1"/>
        </w:rPr>
        <w:t>installation</w:t>
      </w:r>
      <w:r w:rsidRPr="001442F8">
        <w:rPr>
          <w:color w:val="000000" w:themeColor="text1"/>
          <w:spacing w:val="-7"/>
        </w:rPr>
        <w:t xml:space="preserve"> </w:t>
      </w:r>
      <w:r w:rsidRPr="001442F8">
        <w:rPr>
          <w:color w:val="000000" w:themeColor="text1"/>
        </w:rPr>
        <w:t>of</w:t>
      </w:r>
      <w:r w:rsidRPr="001442F8">
        <w:rPr>
          <w:color w:val="000000" w:themeColor="text1"/>
          <w:spacing w:val="-6"/>
        </w:rPr>
        <w:t xml:space="preserve"> </w:t>
      </w:r>
      <w:r w:rsidRPr="001442F8">
        <w:rPr>
          <w:color w:val="000000" w:themeColor="text1"/>
        </w:rPr>
        <w:t xml:space="preserve">these stations </w:t>
      </w:r>
      <w:r w:rsidR="005A643F" w:rsidRPr="001442F8">
        <w:rPr>
          <w:color w:val="000000" w:themeColor="text1"/>
        </w:rPr>
        <w:t>has</w:t>
      </w:r>
      <w:r w:rsidR="00351574" w:rsidRPr="001442F8">
        <w:rPr>
          <w:color w:val="000000" w:themeColor="text1"/>
        </w:rPr>
        <w:t xml:space="preserve"> been completed</w:t>
      </w:r>
      <w:r w:rsidRPr="001442F8">
        <w:rPr>
          <w:color w:val="000000" w:themeColor="text1"/>
        </w:rPr>
        <w:t xml:space="preserve"> and </w:t>
      </w:r>
      <w:r w:rsidR="00511E27" w:rsidRPr="001442F8">
        <w:rPr>
          <w:color w:val="000000" w:themeColor="text1"/>
        </w:rPr>
        <w:t>the incorporation</w:t>
      </w:r>
      <w:r w:rsidRPr="001442F8">
        <w:rPr>
          <w:color w:val="000000" w:themeColor="text1"/>
        </w:rPr>
        <w:t xml:space="preserve"> of this new data into the forecast system is planned under this </w:t>
      </w:r>
      <w:r w:rsidR="005A643F">
        <w:rPr>
          <w:color w:val="000000" w:themeColor="text1"/>
        </w:rPr>
        <w:t>assignment</w:t>
      </w:r>
      <w:r w:rsidRPr="001442F8">
        <w:rPr>
          <w:color w:val="000000" w:themeColor="text1"/>
          <w:spacing w:val="-2"/>
        </w:rPr>
        <w:t>.</w:t>
      </w:r>
      <w:r w:rsidR="000B06FC" w:rsidRPr="001442F8">
        <w:rPr>
          <w:color w:val="000000" w:themeColor="text1"/>
          <w:spacing w:val="-2"/>
        </w:rPr>
        <w:t xml:space="preserve"> </w:t>
      </w:r>
    </w:p>
    <w:p w14:paraId="6C6320E7" w14:textId="77777777" w:rsidR="005F3F37" w:rsidRPr="001442F8" w:rsidRDefault="005F3F37" w:rsidP="0030227A">
      <w:pPr>
        <w:pStyle w:val="ListParagraph"/>
        <w:ind w:right="144"/>
        <w:rPr>
          <w:color w:val="000000" w:themeColor="text1"/>
          <w:spacing w:val="-2"/>
        </w:rPr>
      </w:pPr>
    </w:p>
    <w:p w14:paraId="6D318F85" w14:textId="0364C3FF" w:rsidR="00B60C2F" w:rsidRDefault="000B06FC" w:rsidP="00B60C2F">
      <w:pPr>
        <w:pStyle w:val="ListParagraph"/>
        <w:numPr>
          <w:ilvl w:val="1"/>
          <w:numId w:val="1"/>
        </w:numPr>
        <w:tabs>
          <w:tab w:val="left" w:pos="1078"/>
        </w:tabs>
        <w:ind w:right="144" w:firstLine="0"/>
        <w:contextualSpacing w:val="0"/>
        <w:jc w:val="both"/>
        <w:rPr>
          <w:color w:val="000000" w:themeColor="text1"/>
        </w:rPr>
      </w:pPr>
      <w:r w:rsidRPr="001442F8">
        <w:rPr>
          <w:color w:val="000000" w:themeColor="text1"/>
          <w:spacing w:val="-2"/>
        </w:rPr>
        <w:t xml:space="preserve"> </w:t>
      </w:r>
      <w:r w:rsidR="007144E0" w:rsidRPr="001442F8">
        <w:rPr>
          <w:color w:val="000000" w:themeColor="text1"/>
          <w:spacing w:val="-2"/>
        </w:rPr>
        <w:t xml:space="preserve">The </w:t>
      </w:r>
      <w:r w:rsidR="007144E0" w:rsidRPr="001442F8">
        <w:rPr>
          <w:color w:val="000000" w:themeColor="text1"/>
        </w:rPr>
        <w:t xml:space="preserve">three hydroelectrical facilities </w:t>
      </w:r>
      <w:r w:rsidR="00692BEC" w:rsidRPr="001442F8">
        <w:rPr>
          <w:color w:val="000000" w:themeColor="text1"/>
        </w:rPr>
        <w:t>form an integral part of flood management</w:t>
      </w:r>
      <w:r w:rsidR="005C1D73" w:rsidRPr="001442F8">
        <w:rPr>
          <w:color w:val="000000" w:themeColor="text1"/>
        </w:rPr>
        <w:t xml:space="preserve"> operations</w:t>
      </w:r>
      <w:r w:rsidR="00692BEC" w:rsidRPr="001442F8">
        <w:rPr>
          <w:color w:val="000000" w:themeColor="text1"/>
        </w:rPr>
        <w:t xml:space="preserve"> in the </w:t>
      </w:r>
      <w:r w:rsidR="00EC742E" w:rsidRPr="001442F8">
        <w:rPr>
          <w:color w:val="000000" w:themeColor="text1"/>
        </w:rPr>
        <w:t xml:space="preserve">overall </w:t>
      </w:r>
      <w:r w:rsidR="005C1D73" w:rsidRPr="001442F8">
        <w:rPr>
          <w:color w:val="000000" w:themeColor="text1"/>
        </w:rPr>
        <w:t>Belize</w:t>
      </w:r>
      <w:r w:rsidR="00EC742E" w:rsidRPr="001442F8">
        <w:rPr>
          <w:color w:val="000000" w:themeColor="text1"/>
        </w:rPr>
        <w:t xml:space="preserve"> River and as such</w:t>
      </w:r>
      <w:r w:rsidR="005C1D73" w:rsidRPr="001442F8">
        <w:rPr>
          <w:color w:val="000000" w:themeColor="text1"/>
        </w:rPr>
        <w:t xml:space="preserve"> improvement </w:t>
      </w:r>
      <w:r w:rsidR="005F3F37" w:rsidRPr="001442F8">
        <w:rPr>
          <w:color w:val="000000" w:themeColor="text1"/>
        </w:rPr>
        <w:t xml:space="preserve">in </w:t>
      </w:r>
      <w:r w:rsidR="00AC0FDC" w:rsidRPr="001442F8">
        <w:rPr>
          <w:color w:val="000000" w:themeColor="text1"/>
        </w:rPr>
        <w:t xml:space="preserve">their </w:t>
      </w:r>
      <w:r w:rsidR="005F3F37" w:rsidRPr="001442F8">
        <w:rPr>
          <w:color w:val="000000" w:themeColor="text1"/>
        </w:rPr>
        <w:t xml:space="preserve">operations </w:t>
      </w:r>
      <w:r w:rsidR="005C1D73" w:rsidRPr="001442F8">
        <w:rPr>
          <w:color w:val="000000" w:themeColor="text1"/>
        </w:rPr>
        <w:t xml:space="preserve">is an important aspect of the </w:t>
      </w:r>
      <w:r w:rsidR="005B1CDA" w:rsidRPr="001442F8">
        <w:rPr>
          <w:color w:val="000000" w:themeColor="text1"/>
        </w:rPr>
        <w:lastRenderedPageBreak/>
        <w:t>early warning system as outline in th</w:t>
      </w:r>
      <w:r w:rsidR="005A643F">
        <w:rPr>
          <w:color w:val="000000" w:themeColor="text1"/>
        </w:rPr>
        <w:t>is Terms of Reference</w:t>
      </w:r>
      <w:r w:rsidR="005F3F37" w:rsidRPr="001442F8">
        <w:rPr>
          <w:color w:val="000000" w:themeColor="text1"/>
        </w:rPr>
        <w:t>.</w:t>
      </w:r>
      <w:r w:rsidR="00EC742E" w:rsidRPr="001442F8">
        <w:rPr>
          <w:color w:val="000000" w:themeColor="text1"/>
        </w:rPr>
        <w:t xml:space="preserve"> </w:t>
      </w:r>
      <w:r w:rsidR="00692BEC" w:rsidRPr="001442F8">
        <w:rPr>
          <w:color w:val="000000" w:themeColor="text1"/>
        </w:rPr>
        <w:t xml:space="preserve"> </w:t>
      </w:r>
    </w:p>
    <w:p w14:paraId="5AE7D415" w14:textId="77777777" w:rsidR="00B60C2F" w:rsidRPr="00B60C2F" w:rsidRDefault="00B60C2F" w:rsidP="00B60C2F">
      <w:pPr>
        <w:pStyle w:val="ListParagraph"/>
        <w:tabs>
          <w:tab w:val="left" w:pos="1078"/>
        </w:tabs>
        <w:ind w:left="359" w:right="144"/>
        <w:contextualSpacing w:val="0"/>
        <w:jc w:val="both"/>
        <w:rPr>
          <w:color w:val="000000" w:themeColor="text1"/>
        </w:rPr>
      </w:pPr>
    </w:p>
    <w:p w14:paraId="36D15612" w14:textId="655EE0E1" w:rsidR="00B60C2F" w:rsidRPr="00B60C2F" w:rsidRDefault="00B60C2F" w:rsidP="00B60C2F">
      <w:pPr>
        <w:pStyle w:val="ListParagraph"/>
        <w:numPr>
          <w:ilvl w:val="1"/>
          <w:numId w:val="1"/>
        </w:numPr>
        <w:tabs>
          <w:tab w:val="left" w:pos="1078"/>
        </w:tabs>
        <w:ind w:right="144" w:firstLine="0"/>
        <w:contextualSpacing w:val="0"/>
        <w:jc w:val="both"/>
        <w:rPr>
          <w:color w:val="000000" w:themeColor="text1"/>
        </w:rPr>
      </w:pPr>
      <w:r w:rsidRPr="00B60C2F">
        <w:rPr>
          <w:color w:val="000000" w:themeColor="text1"/>
          <w:spacing w:val="-2"/>
          <w:sz w:val="24"/>
          <w:szCs w:val="24"/>
        </w:rPr>
        <w:t>To finance t</w:t>
      </w:r>
      <w:r w:rsidR="004D467F">
        <w:rPr>
          <w:color w:val="000000" w:themeColor="text1"/>
          <w:spacing w:val="-2"/>
          <w:sz w:val="24"/>
          <w:szCs w:val="24"/>
        </w:rPr>
        <w:t>he</w:t>
      </w:r>
      <w:r w:rsidRPr="00B60C2F">
        <w:rPr>
          <w:color w:val="000000" w:themeColor="text1"/>
          <w:spacing w:val="-2"/>
          <w:sz w:val="24"/>
          <w:szCs w:val="24"/>
        </w:rPr>
        <w:t xml:space="preserve"> exercise</w:t>
      </w:r>
      <w:r>
        <w:rPr>
          <w:color w:val="000000" w:themeColor="text1"/>
          <w:spacing w:val="-2"/>
          <w:sz w:val="24"/>
          <w:szCs w:val="24"/>
        </w:rPr>
        <w:t xml:space="preserve"> described in this Terms of Reference</w:t>
      </w:r>
      <w:r w:rsidRPr="00B60C2F">
        <w:rPr>
          <w:color w:val="000000" w:themeColor="text1"/>
          <w:spacing w:val="-2"/>
          <w:sz w:val="24"/>
          <w:szCs w:val="24"/>
        </w:rPr>
        <w:t xml:space="preserve">, the Government of Belize has secured funding from the Caribbean Development Bank to undertake the project entitled “Technical Assistance – Implementation of </w:t>
      </w:r>
      <w:r w:rsidRPr="00B60C2F">
        <w:rPr>
          <w:bCs/>
          <w:color w:val="000000" w:themeColor="text1"/>
          <w:sz w:val="24"/>
          <w:szCs w:val="24"/>
        </w:rPr>
        <w:t>Multi-Hazard Impact-Based Forecast and Early Warning System for the Belize River Watershed”. The project is being implemented between 2025 and 2026 with its expected outcome being improved institutional c</w:t>
      </w:r>
      <w:r w:rsidRPr="00B60C2F">
        <w:rPr>
          <w:color w:val="000000" w:themeColor="text1"/>
          <w:sz w:val="24"/>
          <w:szCs w:val="24"/>
        </w:rPr>
        <w:t>apacity of NMS and National Emergency Management Organization (NEMO) to deliver effectively</w:t>
      </w:r>
      <w:r w:rsidRPr="00B60C2F">
        <w:rPr>
          <w:color w:val="000000" w:themeColor="text1"/>
          <w:spacing w:val="-13"/>
          <w:sz w:val="24"/>
          <w:szCs w:val="24"/>
        </w:rPr>
        <w:t xml:space="preserve"> </w:t>
      </w:r>
      <w:r w:rsidRPr="00B60C2F">
        <w:rPr>
          <w:color w:val="000000" w:themeColor="text1"/>
          <w:sz w:val="24"/>
          <w:szCs w:val="24"/>
        </w:rPr>
        <w:t>early</w:t>
      </w:r>
      <w:r w:rsidRPr="00B60C2F">
        <w:rPr>
          <w:color w:val="000000" w:themeColor="text1"/>
          <w:spacing w:val="-12"/>
          <w:sz w:val="24"/>
          <w:szCs w:val="24"/>
        </w:rPr>
        <w:t xml:space="preserve"> </w:t>
      </w:r>
      <w:r w:rsidRPr="00B60C2F">
        <w:rPr>
          <w:color w:val="000000" w:themeColor="text1"/>
          <w:sz w:val="24"/>
          <w:szCs w:val="24"/>
        </w:rPr>
        <w:t>warnings and climate services.</w:t>
      </w:r>
      <w:r w:rsidRPr="00B60C2F">
        <w:rPr>
          <w:bCs/>
          <w:color w:val="000000" w:themeColor="text1"/>
          <w:sz w:val="24"/>
          <w:szCs w:val="24"/>
        </w:rPr>
        <w:t xml:space="preserve">  Key project outputs will include: </w:t>
      </w:r>
    </w:p>
    <w:p w14:paraId="17DFB3C1" w14:textId="77777777" w:rsidR="00B60C2F" w:rsidRPr="00B60C2F" w:rsidRDefault="00B60C2F" w:rsidP="00B60C2F">
      <w:pPr>
        <w:pStyle w:val="ListParagraph"/>
        <w:numPr>
          <w:ilvl w:val="0"/>
          <w:numId w:val="19"/>
        </w:numPr>
        <w:tabs>
          <w:tab w:val="left" w:pos="1078"/>
        </w:tabs>
        <w:ind w:right="352"/>
        <w:jc w:val="both"/>
        <w:rPr>
          <w:color w:val="000000" w:themeColor="text1"/>
          <w:sz w:val="24"/>
          <w:szCs w:val="24"/>
        </w:rPr>
      </w:pPr>
      <w:r w:rsidRPr="00B60C2F">
        <w:rPr>
          <w:color w:val="000000" w:themeColor="text1"/>
          <w:spacing w:val="-2"/>
          <w:sz w:val="24"/>
          <w:szCs w:val="24"/>
        </w:rPr>
        <w:t xml:space="preserve">Current observation </w:t>
      </w:r>
      <w:r w:rsidRPr="00B60C2F">
        <w:rPr>
          <w:color w:val="000000" w:themeColor="text1"/>
          <w:sz w:val="24"/>
          <w:szCs w:val="24"/>
        </w:rPr>
        <w:t>network, modelling and analysis tools upgraded.</w:t>
      </w:r>
    </w:p>
    <w:p w14:paraId="7BFFAF6D" w14:textId="640A986F" w:rsidR="00B60C2F" w:rsidRPr="00B60C2F" w:rsidRDefault="00B60C2F" w:rsidP="00B60C2F">
      <w:pPr>
        <w:pStyle w:val="ListParagraph"/>
        <w:numPr>
          <w:ilvl w:val="0"/>
          <w:numId w:val="19"/>
        </w:numPr>
        <w:tabs>
          <w:tab w:val="left" w:pos="1078"/>
        </w:tabs>
        <w:ind w:right="352"/>
        <w:jc w:val="both"/>
        <w:rPr>
          <w:color w:val="000000" w:themeColor="text1"/>
          <w:sz w:val="24"/>
          <w:szCs w:val="24"/>
        </w:rPr>
      </w:pPr>
      <w:r w:rsidRPr="00B60C2F">
        <w:rPr>
          <w:color w:val="000000" w:themeColor="text1"/>
          <w:sz w:val="24"/>
          <w:szCs w:val="24"/>
        </w:rPr>
        <w:t>Risk</w:t>
      </w:r>
      <w:r w:rsidRPr="00B60C2F">
        <w:rPr>
          <w:color w:val="000000" w:themeColor="text1"/>
          <w:spacing w:val="40"/>
          <w:sz w:val="24"/>
          <w:szCs w:val="24"/>
        </w:rPr>
        <w:t xml:space="preserve"> </w:t>
      </w:r>
      <w:r w:rsidRPr="00B60C2F">
        <w:rPr>
          <w:color w:val="000000" w:themeColor="text1"/>
          <w:sz w:val="24"/>
          <w:szCs w:val="24"/>
        </w:rPr>
        <w:t>analysis</w:t>
      </w:r>
      <w:r w:rsidRPr="00B60C2F">
        <w:rPr>
          <w:color w:val="000000" w:themeColor="text1"/>
          <w:spacing w:val="40"/>
          <w:sz w:val="24"/>
          <w:szCs w:val="24"/>
        </w:rPr>
        <w:t xml:space="preserve"> </w:t>
      </w:r>
      <w:r w:rsidRPr="00B60C2F">
        <w:rPr>
          <w:color w:val="000000" w:themeColor="text1"/>
          <w:sz w:val="24"/>
          <w:szCs w:val="24"/>
        </w:rPr>
        <w:t>and</w:t>
      </w:r>
      <w:r w:rsidRPr="00B60C2F">
        <w:rPr>
          <w:color w:val="000000" w:themeColor="text1"/>
          <w:spacing w:val="40"/>
          <w:sz w:val="24"/>
          <w:szCs w:val="24"/>
        </w:rPr>
        <w:t xml:space="preserve"> </w:t>
      </w:r>
      <w:r w:rsidRPr="00B60C2F">
        <w:rPr>
          <w:color w:val="000000" w:themeColor="text1"/>
          <w:sz w:val="24"/>
          <w:szCs w:val="24"/>
        </w:rPr>
        <w:t xml:space="preserve">hazard </w:t>
      </w:r>
      <w:r w:rsidRPr="00B60C2F">
        <w:rPr>
          <w:color w:val="000000" w:themeColor="text1"/>
          <w:spacing w:val="-2"/>
          <w:sz w:val="24"/>
          <w:szCs w:val="24"/>
        </w:rPr>
        <w:t>maps</w:t>
      </w:r>
      <w:r w:rsidR="004D467F">
        <w:rPr>
          <w:color w:val="000000" w:themeColor="text1"/>
          <w:spacing w:val="-2"/>
          <w:sz w:val="24"/>
          <w:szCs w:val="24"/>
        </w:rPr>
        <w:t xml:space="preserve"> developed</w:t>
      </w:r>
      <w:r w:rsidRPr="00B60C2F">
        <w:rPr>
          <w:color w:val="000000" w:themeColor="text1"/>
          <w:spacing w:val="-2"/>
          <w:sz w:val="24"/>
          <w:szCs w:val="24"/>
        </w:rPr>
        <w:t>.</w:t>
      </w:r>
    </w:p>
    <w:p w14:paraId="1AF9F145" w14:textId="77777777" w:rsidR="00B60C2F" w:rsidRPr="00B60C2F" w:rsidRDefault="00B60C2F" w:rsidP="00B60C2F">
      <w:pPr>
        <w:pStyle w:val="ListParagraph"/>
        <w:numPr>
          <w:ilvl w:val="0"/>
          <w:numId w:val="19"/>
        </w:numPr>
        <w:tabs>
          <w:tab w:val="left" w:pos="1078"/>
        </w:tabs>
        <w:ind w:right="352"/>
        <w:jc w:val="both"/>
        <w:rPr>
          <w:color w:val="000000" w:themeColor="text1"/>
          <w:sz w:val="24"/>
          <w:szCs w:val="24"/>
        </w:rPr>
      </w:pPr>
      <w:r w:rsidRPr="00B60C2F">
        <w:rPr>
          <w:color w:val="000000" w:themeColor="text1"/>
          <w:sz w:val="24"/>
          <w:szCs w:val="24"/>
        </w:rPr>
        <w:t>Reliable and operational forecasting and warning system established.</w:t>
      </w:r>
    </w:p>
    <w:p w14:paraId="01A9A389" w14:textId="2BE9939F" w:rsidR="00B60C2F" w:rsidRPr="00B60C2F" w:rsidRDefault="00B60C2F" w:rsidP="00B60C2F">
      <w:pPr>
        <w:pStyle w:val="ListParagraph"/>
        <w:numPr>
          <w:ilvl w:val="0"/>
          <w:numId w:val="19"/>
        </w:numPr>
        <w:tabs>
          <w:tab w:val="left" w:pos="1078"/>
        </w:tabs>
        <w:ind w:right="352"/>
        <w:jc w:val="both"/>
        <w:rPr>
          <w:color w:val="000000" w:themeColor="text1"/>
          <w:sz w:val="24"/>
          <w:szCs w:val="24"/>
        </w:rPr>
      </w:pPr>
      <w:r w:rsidRPr="00B60C2F">
        <w:rPr>
          <w:color w:val="000000" w:themeColor="text1"/>
          <w:sz w:val="24"/>
          <w:szCs w:val="24"/>
        </w:rPr>
        <w:t>NMS</w:t>
      </w:r>
      <w:r w:rsidRPr="00B60C2F">
        <w:rPr>
          <w:color w:val="000000" w:themeColor="text1"/>
          <w:spacing w:val="-10"/>
          <w:sz w:val="24"/>
          <w:szCs w:val="24"/>
        </w:rPr>
        <w:t xml:space="preserve"> </w:t>
      </w:r>
      <w:r w:rsidRPr="00B60C2F">
        <w:rPr>
          <w:color w:val="000000" w:themeColor="text1"/>
          <w:sz w:val="24"/>
          <w:szCs w:val="24"/>
        </w:rPr>
        <w:t>and</w:t>
      </w:r>
      <w:r w:rsidRPr="00B60C2F">
        <w:rPr>
          <w:color w:val="000000" w:themeColor="text1"/>
          <w:spacing w:val="-9"/>
          <w:sz w:val="24"/>
          <w:szCs w:val="24"/>
        </w:rPr>
        <w:t xml:space="preserve"> </w:t>
      </w:r>
      <w:r w:rsidRPr="00B60C2F">
        <w:rPr>
          <w:color w:val="000000" w:themeColor="text1"/>
          <w:sz w:val="24"/>
          <w:szCs w:val="24"/>
        </w:rPr>
        <w:t>NEMO</w:t>
      </w:r>
      <w:r w:rsidRPr="00B60C2F">
        <w:rPr>
          <w:color w:val="000000" w:themeColor="text1"/>
          <w:spacing w:val="-10"/>
          <w:sz w:val="24"/>
          <w:szCs w:val="24"/>
        </w:rPr>
        <w:t xml:space="preserve"> </w:t>
      </w:r>
      <w:r w:rsidRPr="00B60C2F">
        <w:rPr>
          <w:color w:val="000000" w:themeColor="text1"/>
          <w:sz w:val="24"/>
          <w:szCs w:val="24"/>
        </w:rPr>
        <w:t>staff are equipped to effectively</w:t>
      </w:r>
      <w:r w:rsidRPr="00B60C2F">
        <w:rPr>
          <w:color w:val="000000" w:themeColor="text1"/>
          <w:spacing w:val="-9"/>
          <w:sz w:val="24"/>
          <w:szCs w:val="24"/>
        </w:rPr>
        <w:t xml:space="preserve"> </w:t>
      </w:r>
      <w:r w:rsidRPr="00B60C2F">
        <w:rPr>
          <w:color w:val="000000" w:themeColor="text1"/>
          <w:sz w:val="24"/>
          <w:szCs w:val="24"/>
        </w:rPr>
        <w:t>manage</w:t>
      </w:r>
      <w:r w:rsidRPr="00B60C2F">
        <w:rPr>
          <w:color w:val="000000" w:themeColor="text1"/>
          <w:spacing w:val="-10"/>
          <w:sz w:val="24"/>
          <w:szCs w:val="24"/>
        </w:rPr>
        <w:t xml:space="preserve"> </w:t>
      </w:r>
      <w:r w:rsidRPr="00B60C2F">
        <w:rPr>
          <w:color w:val="000000" w:themeColor="text1"/>
          <w:sz w:val="24"/>
          <w:szCs w:val="24"/>
        </w:rPr>
        <w:t>Early Warning Systems</w:t>
      </w:r>
      <w:r w:rsidR="00AA73D6">
        <w:rPr>
          <w:color w:val="000000" w:themeColor="text1"/>
          <w:sz w:val="24"/>
          <w:szCs w:val="24"/>
        </w:rPr>
        <w:t>.</w:t>
      </w:r>
    </w:p>
    <w:p w14:paraId="00862F4D" w14:textId="77777777" w:rsidR="00B60C2F" w:rsidRDefault="00B60C2F" w:rsidP="00B60C2F">
      <w:pPr>
        <w:tabs>
          <w:tab w:val="left" w:pos="1078"/>
        </w:tabs>
        <w:ind w:right="144"/>
        <w:jc w:val="both"/>
        <w:rPr>
          <w:color w:val="000000" w:themeColor="text1"/>
        </w:rPr>
      </w:pPr>
    </w:p>
    <w:p w14:paraId="49D9986D" w14:textId="77777777" w:rsidR="009A11A6" w:rsidRPr="001442F8" w:rsidRDefault="009A11A6" w:rsidP="0030227A">
      <w:pPr>
        <w:pStyle w:val="Heading1"/>
        <w:numPr>
          <w:ilvl w:val="0"/>
          <w:numId w:val="1"/>
        </w:numPr>
        <w:tabs>
          <w:tab w:val="num" w:pos="360"/>
          <w:tab w:val="left" w:pos="1079"/>
        </w:tabs>
        <w:spacing w:before="0" w:after="0"/>
        <w:ind w:left="1079" w:right="144" w:hanging="719"/>
        <w:rPr>
          <w:rFonts w:ascii="Times New Roman" w:hAnsi="Times New Roman" w:cs="Times New Roman"/>
          <w:b/>
          <w:bCs/>
          <w:color w:val="000000" w:themeColor="text1"/>
          <w:sz w:val="22"/>
          <w:szCs w:val="22"/>
        </w:rPr>
      </w:pPr>
      <w:r w:rsidRPr="001442F8">
        <w:rPr>
          <w:rFonts w:ascii="Times New Roman" w:hAnsi="Times New Roman" w:cs="Times New Roman"/>
          <w:b/>
          <w:bCs/>
          <w:color w:val="000000" w:themeColor="text1"/>
          <w:spacing w:val="-2"/>
          <w:sz w:val="22"/>
          <w:szCs w:val="22"/>
        </w:rPr>
        <w:t>OBJECTIVES</w:t>
      </w:r>
    </w:p>
    <w:p w14:paraId="3BB97A78" w14:textId="77777777" w:rsidR="009A11A6" w:rsidRPr="001442F8" w:rsidRDefault="009A11A6" w:rsidP="0030227A">
      <w:pPr>
        <w:pStyle w:val="BodyText"/>
        <w:ind w:right="144"/>
        <w:rPr>
          <w:b/>
          <w:color w:val="000000" w:themeColor="text1"/>
        </w:rPr>
      </w:pPr>
    </w:p>
    <w:p w14:paraId="559C2482" w14:textId="77777777" w:rsidR="009A11A6" w:rsidRPr="001442F8" w:rsidRDefault="009A11A6" w:rsidP="0030227A">
      <w:pPr>
        <w:pStyle w:val="ListParagraph"/>
        <w:numPr>
          <w:ilvl w:val="1"/>
          <w:numId w:val="1"/>
        </w:numPr>
        <w:tabs>
          <w:tab w:val="left" w:pos="1079"/>
        </w:tabs>
        <w:ind w:left="360" w:right="144" w:firstLine="0"/>
        <w:contextualSpacing w:val="0"/>
        <w:jc w:val="both"/>
        <w:rPr>
          <w:color w:val="000000" w:themeColor="text1"/>
        </w:rPr>
      </w:pPr>
      <w:r w:rsidRPr="001442F8">
        <w:rPr>
          <w:color w:val="000000" w:themeColor="text1"/>
        </w:rPr>
        <w:t>The primary</w:t>
      </w:r>
      <w:r w:rsidRPr="001442F8">
        <w:rPr>
          <w:color w:val="000000" w:themeColor="text1"/>
          <w:spacing w:val="-3"/>
        </w:rPr>
        <w:t xml:space="preserve"> </w:t>
      </w:r>
      <w:r w:rsidRPr="001442F8">
        <w:rPr>
          <w:color w:val="000000" w:themeColor="text1"/>
        </w:rPr>
        <w:t>objective of this consultancy</w:t>
      </w:r>
      <w:r w:rsidRPr="001442F8">
        <w:rPr>
          <w:color w:val="000000" w:themeColor="text1"/>
          <w:spacing w:val="-3"/>
        </w:rPr>
        <w:t xml:space="preserve"> </w:t>
      </w:r>
      <w:r w:rsidRPr="001442F8">
        <w:rPr>
          <w:color w:val="000000" w:themeColor="text1"/>
        </w:rPr>
        <w:t>is</w:t>
      </w:r>
      <w:r w:rsidRPr="001442F8">
        <w:rPr>
          <w:color w:val="000000" w:themeColor="text1"/>
          <w:spacing w:val="-3"/>
        </w:rPr>
        <w:t xml:space="preserve"> </w:t>
      </w:r>
      <w:r w:rsidRPr="001442F8">
        <w:rPr>
          <w:color w:val="000000" w:themeColor="text1"/>
        </w:rPr>
        <w:t>to</w:t>
      </w:r>
      <w:r w:rsidRPr="001442F8">
        <w:rPr>
          <w:color w:val="000000" w:themeColor="text1"/>
          <w:spacing w:val="-3"/>
        </w:rPr>
        <w:t xml:space="preserve"> </w:t>
      </w:r>
      <w:r w:rsidRPr="001442F8">
        <w:rPr>
          <w:color w:val="000000" w:themeColor="text1"/>
        </w:rPr>
        <w:t>enhance and</w:t>
      </w:r>
      <w:r w:rsidRPr="001442F8">
        <w:rPr>
          <w:color w:val="000000" w:themeColor="text1"/>
          <w:spacing w:val="-3"/>
        </w:rPr>
        <w:t xml:space="preserve"> </w:t>
      </w:r>
      <w:r w:rsidRPr="001442F8">
        <w:rPr>
          <w:color w:val="000000" w:themeColor="text1"/>
        </w:rPr>
        <w:t>expand</w:t>
      </w:r>
      <w:r w:rsidRPr="001442F8">
        <w:rPr>
          <w:color w:val="000000" w:themeColor="text1"/>
          <w:spacing w:val="-1"/>
        </w:rPr>
        <w:t xml:space="preserve"> </w:t>
      </w:r>
      <w:r w:rsidRPr="001442F8">
        <w:rPr>
          <w:color w:val="000000" w:themeColor="text1"/>
        </w:rPr>
        <w:t>the existing</w:t>
      </w:r>
      <w:r w:rsidRPr="001442F8">
        <w:rPr>
          <w:color w:val="000000" w:themeColor="text1"/>
          <w:spacing w:val="-1"/>
        </w:rPr>
        <w:t xml:space="preserve"> </w:t>
      </w:r>
      <w:r w:rsidRPr="001442F8">
        <w:rPr>
          <w:color w:val="000000" w:themeColor="text1"/>
        </w:rPr>
        <w:t>functionality</w:t>
      </w:r>
      <w:r w:rsidRPr="001442F8">
        <w:rPr>
          <w:color w:val="000000" w:themeColor="text1"/>
          <w:spacing w:val="-1"/>
        </w:rPr>
        <w:t xml:space="preserve"> </w:t>
      </w:r>
      <w:r w:rsidRPr="001442F8">
        <w:rPr>
          <w:color w:val="000000" w:themeColor="text1"/>
        </w:rPr>
        <w:t>of the hydrologic forecast system while further developing the capacity of Belizean stakeholders.</w:t>
      </w:r>
      <w:r w:rsidRPr="001442F8">
        <w:rPr>
          <w:color w:val="000000" w:themeColor="text1"/>
          <w:spacing w:val="40"/>
        </w:rPr>
        <w:t xml:space="preserve"> </w:t>
      </w:r>
      <w:r w:rsidRPr="001442F8">
        <w:rPr>
          <w:color w:val="000000" w:themeColor="text1"/>
        </w:rPr>
        <w:t>The primary tasks for completion are outlined below with further details provided in the Scope of Work.</w:t>
      </w:r>
    </w:p>
    <w:p w14:paraId="6231840A" w14:textId="77777777" w:rsidR="009A11A6" w:rsidRPr="001442F8" w:rsidRDefault="009A11A6" w:rsidP="0030227A">
      <w:pPr>
        <w:pStyle w:val="ListParagraph"/>
        <w:numPr>
          <w:ilvl w:val="2"/>
          <w:numId w:val="1"/>
        </w:numPr>
        <w:tabs>
          <w:tab w:val="left" w:pos="1799"/>
        </w:tabs>
        <w:ind w:left="1799" w:right="144" w:hanging="719"/>
        <w:contextualSpacing w:val="0"/>
        <w:jc w:val="both"/>
        <w:rPr>
          <w:color w:val="000000" w:themeColor="text1"/>
        </w:rPr>
      </w:pPr>
      <w:r w:rsidRPr="001442F8">
        <w:rPr>
          <w:color w:val="000000" w:themeColor="text1"/>
        </w:rPr>
        <w:t>Expansion</w:t>
      </w:r>
      <w:r w:rsidRPr="001442F8">
        <w:rPr>
          <w:color w:val="000000" w:themeColor="text1"/>
          <w:spacing w:val="-6"/>
        </w:rPr>
        <w:t xml:space="preserve"> </w:t>
      </w:r>
      <w:r w:rsidRPr="001442F8">
        <w:rPr>
          <w:color w:val="000000" w:themeColor="text1"/>
        </w:rPr>
        <w:t>of</w:t>
      </w:r>
      <w:r w:rsidRPr="001442F8">
        <w:rPr>
          <w:color w:val="000000" w:themeColor="text1"/>
          <w:spacing w:val="-2"/>
        </w:rPr>
        <w:t xml:space="preserve"> </w:t>
      </w:r>
      <w:r w:rsidRPr="001442F8">
        <w:rPr>
          <w:color w:val="000000" w:themeColor="text1"/>
        </w:rPr>
        <w:t>forecast</w:t>
      </w:r>
      <w:r w:rsidRPr="001442F8">
        <w:rPr>
          <w:color w:val="000000" w:themeColor="text1"/>
          <w:spacing w:val="-2"/>
        </w:rPr>
        <w:t xml:space="preserve"> </w:t>
      </w:r>
      <w:r w:rsidRPr="001442F8">
        <w:rPr>
          <w:color w:val="000000" w:themeColor="text1"/>
        </w:rPr>
        <w:t>system</w:t>
      </w:r>
      <w:r w:rsidRPr="001442F8">
        <w:rPr>
          <w:color w:val="000000" w:themeColor="text1"/>
          <w:spacing w:val="-2"/>
        </w:rPr>
        <w:t xml:space="preserve"> </w:t>
      </w:r>
      <w:r w:rsidRPr="001442F8">
        <w:rPr>
          <w:color w:val="000000" w:themeColor="text1"/>
        </w:rPr>
        <w:t>and</w:t>
      </w:r>
      <w:r w:rsidRPr="001442F8">
        <w:rPr>
          <w:color w:val="000000" w:themeColor="text1"/>
          <w:spacing w:val="-6"/>
        </w:rPr>
        <w:t xml:space="preserve"> </w:t>
      </w:r>
      <w:r w:rsidRPr="001442F8">
        <w:rPr>
          <w:color w:val="000000" w:themeColor="text1"/>
        </w:rPr>
        <w:t>modelling</w:t>
      </w:r>
      <w:r w:rsidRPr="001442F8">
        <w:rPr>
          <w:color w:val="000000" w:themeColor="text1"/>
          <w:spacing w:val="-4"/>
        </w:rPr>
        <w:t xml:space="preserve"> </w:t>
      </w:r>
      <w:r w:rsidRPr="001442F8">
        <w:rPr>
          <w:color w:val="000000" w:themeColor="text1"/>
        </w:rPr>
        <w:t>to</w:t>
      </w:r>
      <w:r w:rsidRPr="001442F8">
        <w:rPr>
          <w:color w:val="000000" w:themeColor="text1"/>
          <w:spacing w:val="-3"/>
        </w:rPr>
        <w:t xml:space="preserve"> </w:t>
      </w:r>
      <w:r w:rsidRPr="001442F8">
        <w:rPr>
          <w:color w:val="000000" w:themeColor="text1"/>
        </w:rPr>
        <w:t>include</w:t>
      </w:r>
      <w:r w:rsidRPr="001442F8">
        <w:rPr>
          <w:color w:val="000000" w:themeColor="text1"/>
          <w:spacing w:val="-5"/>
        </w:rPr>
        <w:t xml:space="preserve"> </w:t>
      </w:r>
      <w:r w:rsidRPr="001442F8">
        <w:rPr>
          <w:color w:val="000000" w:themeColor="text1"/>
        </w:rPr>
        <w:t>the</w:t>
      </w:r>
      <w:r w:rsidRPr="001442F8">
        <w:rPr>
          <w:color w:val="000000" w:themeColor="text1"/>
          <w:spacing w:val="-3"/>
        </w:rPr>
        <w:t xml:space="preserve"> </w:t>
      </w:r>
      <w:r w:rsidRPr="001442F8">
        <w:rPr>
          <w:color w:val="000000" w:themeColor="text1"/>
        </w:rPr>
        <w:t>entire</w:t>
      </w:r>
      <w:r w:rsidRPr="001442F8">
        <w:rPr>
          <w:color w:val="000000" w:themeColor="text1"/>
          <w:spacing w:val="-5"/>
        </w:rPr>
        <w:t xml:space="preserve"> </w:t>
      </w:r>
      <w:r w:rsidRPr="001442F8">
        <w:rPr>
          <w:color w:val="000000" w:themeColor="text1"/>
        </w:rPr>
        <w:t>Belize</w:t>
      </w:r>
      <w:r w:rsidRPr="001442F8">
        <w:rPr>
          <w:color w:val="000000" w:themeColor="text1"/>
          <w:spacing w:val="-3"/>
        </w:rPr>
        <w:t xml:space="preserve"> </w:t>
      </w:r>
      <w:r w:rsidRPr="001442F8">
        <w:rPr>
          <w:color w:val="000000" w:themeColor="text1"/>
        </w:rPr>
        <w:t>River</w:t>
      </w:r>
      <w:r w:rsidRPr="001442F8">
        <w:rPr>
          <w:color w:val="000000" w:themeColor="text1"/>
          <w:spacing w:val="-2"/>
        </w:rPr>
        <w:t xml:space="preserve"> Basin.</w:t>
      </w:r>
    </w:p>
    <w:p w14:paraId="20A3544B" w14:textId="77777777" w:rsidR="009A11A6" w:rsidRPr="001442F8" w:rsidRDefault="009A11A6" w:rsidP="0030227A">
      <w:pPr>
        <w:pStyle w:val="ListParagraph"/>
        <w:numPr>
          <w:ilvl w:val="2"/>
          <w:numId w:val="1"/>
        </w:numPr>
        <w:tabs>
          <w:tab w:val="left" w:pos="1799"/>
        </w:tabs>
        <w:ind w:left="1799" w:right="144" w:hanging="720"/>
        <w:contextualSpacing w:val="0"/>
        <w:jc w:val="both"/>
        <w:rPr>
          <w:color w:val="000000" w:themeColor="text1"/>
        </w:rPr>
      </w:pPr>
      <w:r w:rsidRPr="001442F8">
        <w:rPr>
          <w:color w:val="000000" w:themeColor="text1"/>
        </w:rPr>
        <w:t>Incorporation</w:t>
      </w:r>
      <w:r w:rsidRPr="001442F8">
        <w:rPr>
          <w:color w:val="000000" w:themeColor="text1"/>
          <w:spacing w:val="-6"/>
        </w:rPr>
        <w:t xml:space="preserve"> </w:t>
      </w:r>
      <w:r w:rsidRPr="001442F8">
        <w:rPr>
          <w:color w:val="000000" w:themeColor="text1"/>
        </w:rPr>
        <w:t>of</w:t>
      </w:r>
      <w:r w:rsidRPr="001442F8">
        <w:rPr>
          <w:color w:val="000000" w:themeColor="text1"/>
          <w:spacing w:val="-3"/>
        </w:rPr>
        <w:t xml:space="preserve"> </w:t>
      </w:r>
      <w:r w:rsidRPr="001442F8">
        <w:rPr>
          <w:color w:val="000000" w:themeColor="text1"/>
        </w:rPr>
        <w:t>hydrometeorological</w:t>
      </w:r>
      <w:r w:rsidRPr="001442F8">
        <w:rPr>
          <w:color w:val="000000" w:themeColor="text1"/>
          <w:spacing w:val="-6"/>
        </w:rPr>
        <w:t xml:space="preserve"> </w:t>
      </w:r>
      <w:r w:rsidRPr="001442F8">
        <w:rPr>
          <w:color w:val="000000" w:themeColor="text1"/>
        </w:rPr>
        <w:t>station</w:t>
      </w:r>
      <w:r w:rsidRPr="001442F8">
        <w:rPr>
          <w:color w:val="000000" w:themeColor="text1"/>
          <w:spacing w:val="-4"/>
        </w:rPr>
        <w:t xml:space="preserve"> </w:t>
      </w:r>
      <w:r w:rsidRPr="001442F8">
        <w:rPr>
          <w:color w:val="000000" w:themeColor="text1"/>
        </w:rPr>
        <w:t>data</w:t>
      </w:r>
      <w:r w:rsidRPr="001442F8">
        <w:rPr>
          <w:color w:val="000000" w:themeColor="text1"/>
          <w:spacing w:val="-4"/>
        </w:rPr>
        <w:t xml:space="preserve"> </w:t>
      </w:r>
      <w:r w:rsidRPr="001442F8">
        <w:rPr>
          <w:color w:val="000000" w:themeColor="text1"/>
        </w:rPr>
        <w:t>within</w:t>
      </w:r>
      <w:r w:rsidRPr="001442F8">
        <w:rPr>
          <w:color w:val="000000" w:themeColor="text1"/>
          <w:spacing w:val="-4"/>
        </w:rPr>
        <w:t xml:space="preserve"> </w:t>
      </w:r>
      <w:r w:rsidRPr="001442F8">
        <w:rPr>
          <w:color w:val="000000" w:themeColor="text1"/>
        </w:rPr>
        <w:t>the</w:t>
      </w:r>
      <w:r w:rsidRPr="001442F8">
        <w:rPr>
          <w:color w:val="000000" w:themeColor="text1"/>
          <w:spacing w:val="-4"/>
        </w:rPr>
        <w:t xml:space="preserve"> </w:t>
      </w:r>
      <w:r w:rsidRPr="001442F8">
        <w:rPr>
          <w:color w:val="000000" w:themeColor="text1"/>
        </w:rPr>
        <w:t>Macal</w:t>
      </w:r>
      <w:r w:rsidRPr="001442F8">
        <w:rPr>
          <w:color w:val="000000" w:themeColor="text1"/>
          <w:spacing w:val="-3"/>
        </w:rPr>
        <w:t xml:space="preserve"> </w:t>
      </w:r>
      <w:r w:rsidRPr="001442F8">
        <w:rPr>
          <w:color w:val="000000" w:themeColor="text1"/>
        </w:rPr>
        <w:t>and</w:t>
      </w:r>
      <w:r w:rsidRPr="001442F8">
        <w:rPr>
          <w:color w:val="000000" w:themeColor="text1"/>
          <w:spacing w:val="-4"/>
        </w:rPr>
        <w:t xml:space="preserve"> </w:t>
      </w:r>
      <w:r w:rsidRPr="001442F8">
        <w:rPr>
          <w:color w:val="000000" w:themeColor="text1"/>
        </w:rPr>
        <w:t>Belize</w:t>
      </w:r>
      <w:r w:rsidRPr="001442F8">
        <w:rPr>
          <w:color w:val="000000" w:themeColor="text1"/>
          <w:spacing w:val="-5"/>
        </w:rPr>
        <w:t xml:space="preserve"> </w:t>
      </w:r>
      <w:r w:rsidRPr="001442F8">
        <w:rPr>
          <w:color w:val="000000" w:themeColor="text1"/>
          <w:spacing w:val="-2"/>
        </w:rPr>
        <w:t>Rivers.</w:t>
      </w:r>
    </w:p>
    <w:p w14:paraId="34E580DC" w14:textId="77777777" w:rsidR="009A11A6" w:rsidRPr="001442F8" w:rsidRDefault="009A11A6" w:rsidP="0030227A">
      <w:pPr>
        <w:pStyle w:val="ListParagraph"/>
        <w:numPr>
          <w:ilvl w:val="2"/>
          <w:numId w:val="1"/>
        </w:numPr>
        <w:tabs>
          <w:tab w:val="left" w:pos="1799"/>
        </w:tabs>
        <w:ind w:left="1799" w:right="144" w:hanging="720"/>
        <w:contextualSpacing w:val="0"/>
        <w:jc w:val="both"/>
        <w:rPr>
          <w:color w:val="000000" w:themeColor="text1"/>
        </w:rPr>
      </w:pPr>
      <w:r w:rsidRPr="001442F8">
        <w:rPr>
          <w:color w:val="000000" w:themeColor="text1"/>
        </w:rPr>
        <w:t>Reservoir</w:t>
      </w:r>
      <w:r w:rsidRPr="001442F8">
        <w:rPr>
          <w:color w:val="000000" w:themeColor="text1"/>
          <w:spacing w:val="-5"/>
        </w:rPr>
        <w:t xml:space="preserve"> </w:t>
      </w:r>
      <w:r w:rsidRPr="001442F8">
        <w:rPr>
          <w:color w:val="000000" w:themeColor="text1"/>
        </w:rPr>
        <w:t>operations</w:t>
      </w:r>
      <w:r w:rsidRPr="001442F8">
        <w:rPr>
          <w:color w:val="000000" w:themeColor="text1"/>
          <w:spacing w:val="-5"/>
        </w:rPr>
        <w:t xml:space="preserve"> </w:t>
      </w:r>
      <w:r w:rsidRPr="001442F8">
        <w:rPr>
          <w:color w:val="000000" w:themeColor="text1"/>
          <w:spacing w:val="-2"/>
        </w:rPr>
        <w:t>updates.</w:t>
      </w:r>
    </w:p>
    <w:p w14:paraId="638D59ED" w14:textId="2D07BDAA" w:rsidR="009A11A6" w:rsidRPr="001442F8" w:rsidRDefault="009A11A6" w:rsidP="0030227A">
      <w:pPr>
        <w:pStyle w:val="ListParagraph"/>
        <w:numPr>
          <w:ilvl w:val="2"/>
          <w:numId w:val="1"/>
        </w:numPr>
        <w:tabs>
          <w:tab w:val="left" w:pos="1799"/>
        </w:tabs>
        <w:ind w:left="1799" w:right="144" w:hanging="720"/>
        <w:contextualSpacing w:val="0"/>
        <w:jc w:val="both"/>
        <w:rPr>
          <w:color w:val="000000" w:themeColor="text1"/>
        </w:rPr>
      </w:pPr>
      <w:r w:rsidRPr="001442F8">
        <w:rPr>
          <w:color w:val="000000" w:themeColor="text1"/>
        </w:rPr>
        <w:t>Reestablish</w:t>
      </w:r>
      <w:r w:rsidRPr="001442F8">
        <w:rPr>
          <w:color w:val="000000" w:themeColor="text1"/>
          <w:spacing w:val="-6"/>
        </w:rPr>
        <w:t xml:space="preserve"> </w:t>
      </w:r>
      <w:r w:rsidRPr="001442F8">
        <w:rPr>
          <w:color w:val="000000" w:themeColor="text1"/>
        </w:rPr>
        <w:t>NMS</w:t>
      </w:r>
      <w:r w:rsidRPr="001442F8">
        <w:rPr>
          <w:color w:val="000000" w:themeColor="text1"/>
          <w:spacing w:val="-5"/>
        </w:rPr>
        <w:t xml:space="preserve"> </w:t>
      </w:r>
      <w:r w:rsidR="00376635">
        <w:rPr>
          <w:color w:val="000000" w:themeColor="text1"/>
          <w:spacing w:val="-5"/>
        </w:rPr>
        <w:t>local weather prediction model f</w:t>
      </w:r>
      <w:r w:rsidRPr="001442F8">
        <w:rPr>
          <w:color w:val="000000" w:themeColor="text1"/>
        </w:rPr>
        <w:t>orecasts</w:t>
      </w:r>
      <w:r w:rsidRPr="001442F8">
        <w:rPr>
          <w:color w:val="000000" w:themeColor="text1"/>
          <w:spacing w:val="-5"/>
        </w:rPr>
        <w:t xml:space="preserve"> </w:t>
      </w:r>
      <w:r w:rsidRPr="001442F8">
        <w:rPr>
          <w:color w:val="000000" w:themeColor="text1"/>
          <w:spacing w:val="-2"/>
        </w:rPr>
        <w:t>integration.</w:t>
      </w:r>
    </w:p>
    <w:p w14:paraId="40BFC96A" w14:textId="77777777" w:rsidR="009A11A6" w:rsidRPr="001442F8" w:rsidRDefault="009A11A6" w:rsidP="0030227A">
      <w:pPr>
        <w:pStyle w:val="ListParagraph"/>
        <w:numPr>
          <w:ilvl w:val="2"/>
          <w:numId w:val="1"/>
        </w:numPr>
        <w:tabs>
          <w:tab w:val="left" w:pos="1799"/>
        </w:tabs>
        <w:ind w:left="1799" w:right="144" w:hanging="719"/>
        <w:contextualSpacing w:val="0"/>
        <w:jc w:val="both"/>
        <w:rPr>
          <w:color w:val="000000" w:themeColor="text1"/>
        </w:rPr>
      </w:pPr>
      <w:r w:rsidRPr="001442F8">
        <w:rPr>
          <w:color w:val="000000" w:themeColor="text1"/>
        </w:rPr>
        <w:t>Coordination</w:t>
      </w:r>
      <w:r w:rsidRPr="001442F8">
        <w:rPr>
          <w:color w:val="000000" w:themeColor="text1"/>
          <w:spacing w:val="-6"/>
        </w:rPr>
        <w:t xml:space="preserve"> </w:t>
      </w:r>
      <w:r w:rsidRPr="001442F8">
        <w:rPr>
          <w:color w:val="000000" w:themeColor="text1"/>
        </w:rPr>
        <w:t>of</w:t>
      </w:r>
      <w:r w:rsidRPr="001442F8">
        <w:rPr>
          <w:color w:val="000000" w:themeColor="text1"/>
          <w:spacing w:val="-2"/>
        </w:rPr>
        <w:t xml:space="preserve"> </w:t>
      </w:r>
      <w:r w:rsidRPr="001442F8">
        <w:rPr>
          <w:color w:val="000000" w:themeColor="text1"/>
        </w:rPr>
        <w:t>hydrologic</w:t>
      </w:r>
      <w:r w:rsidRPr="001442F8">
        <w:rPr>
          <w:color w:val="000000" w:themeColor="text1"/>
          <w:spacing w:val="-6"/>
        </w:rPr>
        <w:t xml:space="preserve"> </w:t>
      </w:r>
      <w:r w:rsidRPr="001442F8">
        <w:rPr>
          <w:color w:val="000000" w:themeColor="text1"/>
        </w:rPr>
        <w:t>forecasts</w:t>
      </w:r>
      <w:r w:rsidRPr="001442F8">
        <w:rPr>
          <w:color w:val="000000" w:themeColor="text1"/>
          <w:spacing w:val="-3"/>
        </w:rPr>
        <w:t xml:space="preserve"> </w:t>
      </w:r>
      <w:r w:rsidRPr="001442F8">
        <w:rPr>
          <w:color w:val="000000" w:themeColor="text1"/>
        </w:rPr>
        <w:t>with</w:t>
      </w:r>
      <w:r w:rsidRPr="001442F8">
        <w:rPr>
          <w:color w:val="000000" w:themeColor="text1"/>
          <w:spacing w:val="-4"/>
        </w:rPr>
        <w:t xml:space="preserve"> </w:t>
      </w:r>
      <w:r w:rsidRPr="001442F8">
        <w:rPr>
          <w:color w:val="000000" w:themeColor="text1"/>
        </w:rPr>
        <w:t>San</w:t>
      </w:r>
      <w:r w:rsidRPr="001442F8">
        <w:rPr>
          <w:color w:val="000000" w:themeColor="text1"/>
          <w:spacing w:val="-3"/>
        </w:rPr>
        <w:t xml:space="preserve"> </w:t>
      </w:r>
      <w:r w:rsidRPr="001442F8">
        <w:rPr>
          <w:color w:val="000000" w:themeColor="text1"/>
        </w:rPr>
        <w:t>Ignacio</w:t>
      </w:r>
      <w:r w:rsidRPr="001442F8">
        <w:rPr>
          <w:color w:val="000000" w:themeColor="text1"/>
          <w:spacing w:val="-7"/>
        </w:rPr>
        <w:t xml:space="preserve"> </w:t>
      </w:r>
      <w:r w:rsidRPr="001442F8">
        <w:rPr>
          <w:color w:val="000000" w:themeColor="text1"/>
        </w:rPr>
        <w:t>Flood</w:t>
      </w:r>
      <w:r w:rsidRPr="001442F8">
        <w:rPr>
          <w:color w:val="000000" w:themeColor="text1"/>
          <w:spacing w:val="-3"/>
        </w:rPr>
        <w:t xml:space="preserve"> </w:t>
      </w:r>
      <w:r w:rsidRPr="001442F8">
        <w:rPr>
          <w:color w:val="000000" w:themeColor="text1"/>
        </w:rPr>
        <w:t>Inundation</w:t>
      </w:r>
      <w:r w:rsidRPr="001442F8">
        <w:rPr>
          <w:color w:val="000000" w:themeColor="text1"/>
          <w:spacing w:val="-3"/>
        </w:rPr>
        <w:t xml:space="preserve"> </w:t>
      </w:r>
      <w:r w:rsidRPr="001442F8">
        <w:rPr>
          <w:color w:val="000000" w:themeColor="text1"/>
          <w:spacing w:val="-2"/>
        </w:rPr>
        <w:t>Tool.</w:t>
      </w:r>
    </w:p>
    <w:p w14:paraId="189ECC10" w14:textId="77777777" w:rsidR="009A11A6" w:rsidRPr="001442F8" w:rsidRDefault="009A11A6" w:rsidP="0030227A">
      <w:pPr>
        <w:pStyle w:val="ListParagraph"/>
        <w:numPr>
          <w:ilvl w:val="2"/>
          <w:numId w:val="1"/>
        </w:numPr>
        <w:tabs>
          <w:tab w:val="left" w:pos="1799"/>
        </w:tabs>
        <w:ind w:left="1799" w:right="144" w:hanging="720"/>
        <w:contextualSpacing w:val="0"/>
        <w:jc w:val="both"/>
        <w:rPr>
          <w:color w:val="000000" w:themeColor="text1"/>
        </w:rPr>
      </w:pPr>
      <w:r w:rsidRPr="001442F8">
        <w:rPr>
          <w:color w:val="000000" w:themeColor="text1"/>
        </w:rPr>
        <w:t xml:space="preserve">Capacity development of Belize stakeholders through in-person training and extended </w:t>
      </w:r>
      <w:r w:rsidRPr="001442F8">
        <w:rPr>
          <w:color w:val="000000" w:themeColor="text1"/>
          <w:spacing w:val="-2"/>
        </w:rPr>
        <w:t>support.</w:t>
      </w:r>
    </w:p>
    <w:p w14:paraId="01A24C6E" w14:textId="77777777" w:rsidR="00AD328E" w:rsidRDefault="00AD328E" w:rsidP="0030227A">
      <w:pPr>
        <w:pStyle w:val="ListParagraph"/>
        <w:tabs>
          <w:tab w:val="left" w:pos="1799"/>
        </w:tabs>
        <w:ind w:left="1799" w:right="144"/>
        <w:contextualSpacing w:val="0"/>
        <w:jc w:val="both"/>
        <w:rPr>
          <w:color w:val="000000" w:themeColor="text1"/>
        </w:rPr>
      </w:pPr>
    </w:p>
    <w:p w14:paraId="1F075283" w14:textId="77777777" w:rsidR="009A11A6" w:rsidRPr="001442F8" w:rsidRDefault="009A11A6" w:rsidP="0030227A">
      <w:pPr>
        <w:pStyle w:val="Heading1"/>
        <w:numPr>
          <w:ilvl w:val="0"/>
          <w:numId w:val="1"/>
        </w:numPr>
        <w:tabs>
          <w:tab w:val="num" w:pos="360"/>
          <w:tab w:val="left" w:pos="1079"/>
        </w:tabs>
        <w:spacing w:before="0" w:after="0"/>
        <w:ind w:left="1079" w:right="144" w:hanging="719"/>
        <w:jc w:val="both"/>
        <w:rPr>
          <w:rFonts w:ascii="Times New Roman" w:hAnsi="Times New Roman" w:cs="Times New Roman"/>
          <w:b/>
          <w:bCs/>
          <w:color w:val="000000" w:themeColor="text1"/>
          <w:sz w:val="22"/>
          <w:szCs w:val="22"/>
        </w:rPr>
      </w:pPr>
      <w:r w:rsidRPr="001442F8">
        <w:rPr>
          <w:rFonts w:ascii="Times New Roman" w:hAnsi="Times New Roman" w:cs="Times New Roman"/>
          <w:b/>
          <w:bCs/>
          <w:color w:val="000000" w:themeColor="text1"/>
          <w:sz w:val="22"/>
          <w:szCs w:val="22"/>
        </w:rPr>
        <w:t>SCOPE</w:t>
      </w:r>
      <w:r w:rsidRPr="001442F8">
        <w:rPr>
          <w:rFonts w:ascii="Times New Roman" w:hAnsi="Times New Roman" w:cs="Times New Roman"/>
          <w:b/>
          <w:bCs/>
          <w:color w:val="000000" w:themeColor="text1"/>
          <w:spacing w:val="-3"/>
          <w:sz w:val="22"/>
          <w:szCs w:val="22"/>
        </w:rPr>
        <w:t xml:space="preserve"> </w:t>
      </w:r>
      <w:r w:rsidRPr="001442F8">
        <w:rPr>
          <w:rFonts w:ascii="Times New Roman" w:hAnsi="Times New Roman" w:cs="Times New Roman"/>
          <w:b/>
          <w:bCs/>
          <w:color w:val="000000" w:themeColor="text1"/>
          <w:sz w:val="22"/>
          <w:szCs w:val="22"/>
        </w:rPr>
        <w:t>OF</w:t>
      </w:r>
      <w:r w:rsidRPr="001442F8">
        <w:rPr>
          <w:rFonts w:ascii="Times New Roman" w:hAnsi="Times New Roman" w:cs="Times New Roman"/>
          <w:b/>
          <w:bCs/>
          <w:color w:val="000000" w:themeColor="text1"/>
          <w:spacing w:val="-3"/>
          <w:sz w:val="22"/>
          <w:szCs w:val="22"/>
        </w:rPr>
        <w:t xml:space="preserve"> </w:t>
      </w:r>
      <w:r w:rsidRPr="001442F8">
        <w:rPr>
          <w:rFonts w:ascii="Times New Roman" w:hAnsi="Times New Roman" w:cs="Times New Roman"/>
          <w:b/>
          <w:bCs/>
          <w:color w:val="000000" w:themeColor="text1"/>
          <w:spacing w:val="-4"/>
          <w:sz w:val="22"/>
          <w:szCs w:val="22"/>
        </w:rPr>
        <w:t>WORK</w:t>
      </w:r>
    </w:p>
    <w:p w14:paraId="76F5371D" w14:textId="77777777" w:rsidR="009A11A6" w:rsidRPr="001442F8" w:rsidRDefault="009A11A6" w:rsidP="0030227A">
      <w:pPr>
        <w:pStyle w:val="BodyText"/>
        <w:ind w:right="144"/>
        <w:rPr>
          <w:b/>
          <w:color w:val="000000" w:themeColor="text1"/>
        </w:rPr>
      </w:pPr>
    </w:p>
    <w:p w14:paraId="38505756" w14:textId="605B776B" w:rsidR="009A11A6" w:rsidRPr="001442F8" w:rsidRDefault="009A11A6" w:rsidP="0030227A">
      <w:pPr>
        <w:pStyle w:val="ListParagraph"/>
        <w:numPr>
          <w:ilvl w:val="1"/>
          <w:numId w:val="1"/>
        </w:numPr>
        <w:tabs>
          <w:tab w:val="left" w:pos="1079"/>
        </w:tabs>
        <w:ind w:left="360" w:right="144" w:firstLine="0"/>
        <w:contextualSpacing w:val="0"/>
        <w:jc w:val="both"/>
        <w:rPr>
          <w:color w:val="000000" w:themeColor="text1"/>
        </w:rPr>
      </w:pPr>
      <w:r w:rsidRPr="001442F8">
        <w:rPr>
          <w:color w:val="000000" w:themeColor="text1"/>
        </w:rPr>
        <w:t xml:space="preserve">Within the framework </w:t>
      </w:r>
      <w:r w:rsidRPr="00D210CC">
        <w:rPr>
          <w:color w:val="000000" w:themeColor="text1"/>
        </w:rPr>
        <w:t>of th</w:t>
      </w:r>
      <w:r w:rsidR="00D210CC" w:rsidRPr="00D210CC">
        <w:rPr>
          <w:color w:val="000000" w:themeColor="text1"/>
        </w:rPr>
        <w:t>is</w:t>
      </w:r>
      <w:r w:rsidRPr="001442F8">
        <w:rPr>
          <w:color w:val="000000" w:themeColor="text1"/>
        </w:rPr>
        <w:t xml:space="preserve"> Terms of Reference, the consulting firm is expected to perform, at</w:t>
      </w:r>
      <w:r w:rsidRPr="001442F8">
        <w:rPr>
          <w:color w:val="000000" w:themeColor="text1"/>
          <w:spacing w:val="-6"/>
        </w:rPr>
        <w:t xml:space="preserve"> </w:t>
      </w:r>
      <w:r w:rsidRPr="001442F8">
        <w:rPr>
          <w:color w:val="000000" w:themeColor="text1"/>
        </w:rPr>
        <w:t>a</w:t>
      </w:r>
      <w:r w:rsidRPr="001442F8">
        <w:rPr>
          <w:color w:val="000000" w:themeColor="text1"/>
          <w:spacing w:val="-9"/>
        </w:rPr>
        <w:t xml:space="preserve"> </w:t>
      </w:r>
      <w:r w:rsidRPr="001442F8">
        <w:rPr>
          <w:color w:val="000000" w:themeColor="text1"/>
        </w:rPr>
        <w:t>minimum,</w:t>
      </w:r>
      <w:r w:rsidRPr="001442F8">
        <w:rPr>
          <w:color w:val="000000" w:themeColor="text1"/>
          <w:spacing w:val="-9"/>
        </w:rPr>
        <w:t xml:space="preserve"> </w:t>
      </w:r>
      <w:r w:rsidRPr="001442F8">
        <w:rPr>
          <w:color w:val="000000" w:themeColor="text1"/>
        </w:rPr>
        <w:t>the</w:t>
      </w:r>
      <w:r w:rsidRPr="001442F8">
        <w:rPr>
          <w:color w:val="000000" w:themeColor="text1"/>
          <w:spacing w:val="-9"/>
        </w:rPr>
        <w:t xml:space="preserve"> </w:t>
      </w:r>
      <w:r w:rsidRPr="001442F8">
        <w:rPr>
          <w:color w:val="000000" w:themeColor="text1"/>
        </w:rPr>
        <w:t>tasks</w:t>
      </w:r>
      <w:r w:rsidRPr="001442F8">
        <w:rPr>
          <w:color w:val="000000" w:themeColor="text1"/>
          <w:spacing w:val="-7"/>
        </w:rPr>
        <w:t xml:space="preserve"> </w:t>
      </w:r>
      <w:r w:rsidRPr="001442F8">
        <w:rPr>
          <w:color w:val="000000" w:themeColor="text1"/>
        </w:rPr>
        <w:t>described</w:t>
      </w:r>
      <w:r w:rsidRPr="001442F8">
        <w:rPr>
          <w:color w:val="000000" w:themeColor="text1"/>
          <w:spacing w:val="-7"/>
        </w:rPr>
        <w:t xml:space="preserve"> </w:t>
      </w:r>
      <w:r w:rsidRPr="001442F8">
        <w:rPr>
          <w:color w:val="000000" w:themeColor="text1"/>
        </w:rPr>
        <w:t>below.</w:t>
      </w:r>
      <w:r w:rsidRPr="001442F8">
        <w:rPr>
          <w:color w:val="000000" w:themeColor="text1"/>
          <w:spacing w:val="40"/>
        </w:rPr>
        <w:t xml:space="preserve"> </w:t>
      </w:r>
      <w:r w:rsidRPr="001442F8">
        <w:rPr>
          <w:color w:val="000000" w:themeColor="text1"/>
        </w:rPr>
        <w:t>Additional</w:t>
      </w:r>
      <w:r w:rsidRPr="001442F8">
        <w:rPr>
          <w:color w:val="000000" w:themeColor="text1"/>
          <w:spacing w:val="-8"/>
        </w:rPr>
        <w:t xml:space="preserve"> </w:t>
      </w:r>
      <w:r w:rsidRPr="001442F8">
        <w:rPr>
          <w:color w:val="000000" w:themeColor="text1"/>
        </w:rPr>
        <w:t>considerations</w:t>
      </w:r>
      <w:r w:rsidRPr="001442F8">
        <w:rPr>
          <w:color w:val="000000" w:themeColor="text1"/>
          <w:spacing w:val="-9"/>
        </w:rPr>
        <w:t xml:space="preserve"> </w:t>
      </w:r>
      <w:r w:rsidRPr="001442F8">
        <w:rPr>
          <w:color w:val="000000" w:themeColor="text1"/>
        </w:rPr>
        <w:t>from</w:t>
      </w:r>
      <w:r w:rsidRPr="001442F8">
        <w:rPr>
          <w:color w:val="000000" w:themeColor="text1"/>
          <w:spacing w:val="-9"/>
        </w:rPr>
        <w:t xml:space="preserve"> </w:t>
      </w:r>
      <w:r w:rsidRPr="001442F8">
        <w:rPr>
          <w:color w:val="000000" w:themeColor="text1"/>
        </w:rPr>
        <w:t>the</w:t>
      </w:r>
      <w:r w:rsidRPr="001442F8">
        <w:rPr>
          <w:color w:val="000000" w:themeColor="text1"/>
          <w:spacing w:val="-9"/>
        </w:rPr>
        <w:t xml:space="preserve"> </w:t>
      </w:r>
      <w:r w:rsidRPr="001442F8">
        <w:rPr>
          <w:color w:val="000000" w:themeColor="text1"/>
        </w:rPr>
        <w:t>consultant</w:t>
      </w:r>
      <w:r w:rsidRPr="001442F8">
        <w:rPr>
          <w:color w:val="000000" w:themeColor="text1"/>
          <w:spacing w:val="-9"/>
        </w:rPr>
        <w:t xml:space="preserve"> </w:t>
      </w:r>
      <w:r w:rsidRPr="001442F8">
        <w:rPr>
          <w:color w:val="000000" w:themeColor="text1"/>
        </w:rPr>
        <w:t>that</w:t>
      </w:r>
      <w:r w:rsidRPr="001442F8">
        <w:rPr>
          <w:color w:val="000000" w:themeColor="text1"/>
          <w:spacing w:val="-9"/>
        </w:rPr>
        <w:t xml:space="preserve"> </w:t>
      </w:r>
      <w:r w:rsidRPr="001442F8">
        <w:rPr>
          <w:color w:val="000000" w:themeColor="text1"/>
        </w:rPr>
        <w:t>may</w:t>
      </w:r>
      <w:r w:rsidRPr="001442F8">
        <w:rPr>
          <w:color w:val="000000" w:themeColor="text1"/>
          <w:spacing w:val="-9"/>
        </w:rPr>
        <w:t xml:space="preserve"> </w:t>
      </w:r>
      <w:r w:rsidRPr="001442F8">
        <w:rPr>
          <w:color w:val="000000" w:themeColor="text1"/>
        </w:rPr>
        <w:t>further enhance these minimum requirements are welcome. All responses for each task should describe coordination and project management activities to be carried out.</w:t>
      </w:r>
    </w:p>
    <w:p w14:paraId="6120B478" w14:textId="77777777" w:rsidR="00B47F53" w:rsidRPr="001442F8" w:rsidRDefault="00B47F53" w:rsidP="0030227A">
      <w:pPr>
        <w:pStyle w:val="ListParagraph"/>
        <w:tabs>
          <w:tab w:val="left" w:pos="1079"/>
        </w:tabs>
        <w:ind w:left="360" w:right="144"/>
        <w:contextualSpacing w:val="0"/>
        <w:jc w:val="both"/>
        <w:rPr>
          <w:color w:val="000000" w:themeColor="text1"/>
        </w:rPr>
      </w:pPr>
    </w:p>
    <w:p w14:paraId="21A447AD" w14:textId="1673FE4B" w:rsidR="00082D44" w:rsidRPr="001442F8" w:rsidRDefault="00082D44" w:rsidP="0030227A">
      <w:pPr>
        <w:pStyle w:val="ListParagraph"/>
        <w:numPr>
          <w:ilvl w:val="2"/>
          <w:numId w:val="1"/>
        </w:numPr>
        <w:tabs>
          <w:tab w:val="left" w:pos="1800"/>
        </w:tabs>
        <w:ind w:right="144"/>
        <w:contextualSpacing w:val="0"/>
        <w:jc w:val="both"/>
        <w:rPr>
          <w:color w:val="000000" w:themeColor="text1"/>
        </w:rPr>
      </w:pPr>
      <w:r w:rsidRPr="001442F8">
        <w:rPr>
          <w:color w:val="000000" w:themeColor="text1"/>
        </w:rPr>
        <w:t>Task 1</w:t>
      </w:r>
      <w:r w:rsidR="00B17612" w:rsidRPr="001442F8">
        <w:rPr>
          <w:color w:val="000000" w:themeColor="text1"/>
        </w:rPr>
        <w:t xml:space="preserve"> – Stocktaking </w:t>
      </w:r>
      <w:r w:rsidR="006416A7" w:rsidRPr="001442F8">
        <w:rPr>
          <w:color w:val="000000" w:themeColor="text1"/>
        </w:rPr>
        <w:t>of the current Flood Early Warning System (FEWS)</w:t>
      </w:r>
    </w:p>
    <w:p w14:paraId="21854DAB" w14:textId="77777777" w:rsidR="00082D44" w:rsidRPr="001442F8" w:rsidRDefault="00082D44" w:rsidP="0030227A">
      <w:pPr>
        <w:pStyle w:val="ListParagraph"/>
        <w:tabs>
          <w:tab w:val="left" w:pos="1800"/>
        </w:tabs>
        <w:ind w:left="1800" w:right="144"/>
        <w:contextualSpacing w:val="0"/>
        <w:jc w:val="both"/>
        <w:rPr>
          <w:color w:val="000000" w:themeColor="text1"/>
        </w:rPr>
      </w:pPr>
    </w:p>
    <w:p w14:paraId="1706E15A" w14:textId="2122607E" w:rsidR="004B7755" w:rsidRPr="001442F8" w:rsidRDefault="004B7755" w:rsidP="0030227A">
      <w:pPr>
        <w:pStyle w:val="ListParagraph"/>
        <w:tabs>
          <w:tab w:val="left" w:pos="1800"/>
        </w:tabs>
        <w:ind w:left="1800" w:right="144"/>
        <w:contextualSpacing w:val="0"/>
        <w:jc w:val="both"/>
        <w:rPr>
          <w:color w:val="000000" w:themeColor="text1"/>
        </w:rPr>
      </w:pPr>
      <w:r w:rsidRPr="001442F8">
        <w:rPr>
          <w:color w:val="000000" w:themeColor="text1"/>
        </w:rPr>
        <w:t>The Consultant will undertake a review of existing reports</w:t>
      </w:r>
      <w:r w:rsidR="00957768" w:rsidRPr="001442F8">
        <w:rPr>
          <w:color w:val="000000" w:themeColor="text1"/>
        </w:rPr>
        <w:t xml:space="preserve"> and systems, map the </w:t>
      </w:r>
      <w:r w:rsidR="00E15CD9" w:rsidRPr="001442F8">
        <w:rPr>
          <w:color w:val="000000" w:themeColor="text1"/>
        </w:rPr>
        <w:t xml:space="preserve">make the network of relevant stakeholders and undertake an initial meeting with the </w:t>
      </w:r>
      <w:r w:rsidR="00DB0AF8" w:rsidRPr="001442F8">
        <w:rPr>
          <w:color w:val="000000" w:themeColor="text1"/>
        </w:rPr>
        <w:t xml:space="preserve">key project partners. Based on these early activities, the Consultant will elaborate an Inception Report to more closely guide the remainder of the exercise. </w:t>
      </w:r>
    </w:p>
    <w:p w14:paraId="1AAC26D2" w14:textId="77777777" w:rsidR="006416A7" w:rsidRPr="001442F8" w:rsidRDefault="006416A7" w:rsidP="0030227A">
      <w:pPr>
        <w:pStyle w:val="ListParagraph"/>
        <w:tabs>
          <w:tab w:val="left" w:pos="1800"/>
        </w:tabs>
        <w:ind w:left="1800" w:right="144"/>
        <w:contextualSpacing w:val="0"/>
        <w:jc w:val="both"/>
        <w:rPr>
          <w:color w:val="000000" w:themeColor="text1"/>
        </w:rPr>
      </w:pPr>
    </w:p>
    <w:p w14:paraId="7D334532" w14:textId="5B0BEB67" w:rsidR="009A11A6" w:rsidRPr="001442F8" w:rsidRDefault="009A11A6" w:rsidP="0030227A">
      <w:pPr>
        <w:pStyle w:val="ListParagraph"/>
        <w:numPr>
          <w:ilvl w:val="2"/>
          <w:numId w:val="1"/>
        </w:numPr>
        <w:tabs>
          <w:tab w:val="left" w:pos="1800"/>
        </w:tabs>
        <w:ind w:right="144"/>
        <w:contextualSpacing w:val="0"/>
        <w:jc w:val="both"/>
        <w:rPr>
          <w:color w:val="000000" w:themeColor="text1"/>
        </w:rPr>
      </w:pPr>
      <w:r w:rsidRPr="001442F8">
        <w:rPr>
          <w:color w:val="000000" w:themeColor="text1"/>
        </w:rPr>
        <w:t xml:space="preserve">Task </w:t>
      </w:r>
      <w:r w:rsidR="00082D44" w:rsidRPr="001442F8">
        <w:rPr>
          <w:color w:val="000000" w:themeColor="text1"/>
        </w:rPr>
        <w:t>2</w:t>
      </w:r>
      <w:r w:rsidRPr="001442F8">
        <w:rPr>
          <w:color w:val="000000" w:themeColor="text1"/>
        </w:rPr>
        <w:t xml:space="preserve"> - Expansion </w:t>
      </w:r>
      <w:r w:rsidR="00B47F53" w:rsidRPr="001442F8">
        <w:rPr>
          <w:color w:val="000000" w:themeColor="text1"/>
        </w:rPr>
        <w:t xml:space="preserve">and updating </w:t>
      </w:r>
      <w:r w:rsidRPr="001442F8">
        <w:rPr>
          <w:color w:val="000000" w:themeColor="text1"/>
        </w:rPr>
        <w:t xml:space="preserve">of </w:t>
      </w:r>
      <w:r w:rsidR="00B47F53" w:rsidRPr="001442F8">
        <w:rPr>
          <w:color w:val="000000" w:themeColor="text1"/>
        </w:rPr>
        <w:t xml:space="preserve">the </w:t>
      </w:r>
      <w:r w:rsidRPr="001442F8">
        <w:rPr>
          <w:color w:val="000000" w:themeColor="text1"/>
        </w:rPr>
        <w:t>system to include modelling and forecasting of the entire Belize River Basin, including:</w:t>
      </w:r>
    </w:p>
    <w:p w14:paraId="13EB0FE0" w14:textId="22232F65" w:rsidR="00F21B85" w:rsidRPr="001442F8" w:rsidRDefault="00E80248" w:rsidP="0030227A">
      <w:pPr>
        <w:pStyle w:val="ListParagraph"/>
        <w:numPr>
          <w:ilvl w:val="3"/>
          <w:numId w:val="1"/>
        </w:numPr>
        <w:tabs>
          <w:tab w:val="left" w:pos="2520"/>
        </w:tabs>
        <w:ind w:right="144"/>
        <w:contextualSpacing w:val="0"/>
        <w:jc w:val="both"/>
        <w:rPr>
          <w:color w:val="000000" w:themeColor="text1"/>
        </w:rPr>
      </w:pPr>
      <w:r w:rsidRPr="001442F8">
        <w:rPr>
          <w:color w:val="000000" w:themeColor="text1"/>
        </w:rPr>
        <w:t xml:space="preserve">Based on the initial </w:t>
      </w:r>
      <w:r w:rsidR="00AE636C" w:rsidRPr="001442F8">
        <w:rPr>
          <w:color w:val="000000" w:themeColor="text1"/>
        </w:rPr>
        <w:t xml:space="preserve">analysis/assessment of the </w:t>
      </w:r>
      <w:r w:rsidR="000A0ACB" w:rsidRPr="001442F8">
        <w:rPr>
          <w:color w:val="000000" w:themeColor="text1"/>
        </w:rPr>
        <w:t>status</w:t>
      </w:r>
      <w:r w:rsidR="00AE636C" w:rsidRPr="001442F8">
        <w:rPr>
          <w:color w:val="000000" w:themeColor="text1"/>
        </w:rPr>
        <w:t xml:space="preserve"> of the </w:t>
      </w:r>
      <w:r w:rsidR="006416A7" w:rsidRPr="001442F8">
        <w:rPr>
          <w:color w:val="000000" w:themeColor="text1"/>
        </w:rPr>
        <w:t xml:space="preserve">existing </w:t>
      </w:r>
      <w:r w:rsidR="00AE636C" w:rsidRPr="001442F8">
        <w:rPr>
          <w:color w:val="000000" w:themeColor="text1"/>
        </w:rPr>
        <w:t>FEWS system</w:t>
      </w:r>
      <w:r w:rsidRPr="001442F8">
        <w:rPr>
          <w:color w:val="000000" w:themeColor="text1"/>
        </w:rPr>
        <w:t xml:space="preserve">, undertake remedial actions as necessary to </w:t>
      </w:r>
      <w:r w:rsidR="00425C36" w:rsidRPr="001442F8">
        <w:rPr>
          <w:color w:val="000000" w:themeColor="text1"/>
        </w:rPr>
        <w:t>and ensure it is optimally</w:t>
      </w:r>
      <w:r w:rsidR="00A72B1E" w:rsidRPr="001442F8">
        <w:rPr>
          <w:color w:val="000000" w:themeColor="text1"/>
        </w:rPr>
        <w:t xml:space="preserve"> functioning</w:t>
      </w:r>
      <w:r w:rsidR="00425C36" w:rsidRPr="001442F8">
        <w:rPr>
          <w:color w:val="000000" w:themeColor="text1"/>
        </w:rPr>
        <w:t>.</w:t>
      </w:r>
    </w:p>
    <w:p w14:paraId="32F28FE4" w14:textId="72121007" w:rsidR="009A11A6" w:rsidRPr="001442F8" w:rsidRDefault="009A11A6" w:rsidP="0030227A">
      <w:pPr>
        <w:pStyle w:val="ListParagraph"/>
        <w:numPr>
          <w:ilvl w:val="3"/>
          <w:numId w:val="1"/>
        </w:numPr>
        <w:tabs>
          <w:tab w:val="left" w:pos="2520"/>
        </w:tabs>
        <w:ind w:right="144"/>
        <w:contextualSpacing w:val="0"/>
        <w:jc w:val="both"/>
        <w:rPr>
          <w:color w:val="000000" w:themeColor="text1"/>
        </w:rPr>
      </w:pPr>
      <w:r w:rsidRPr="001442F8">
        <w:rPr>
          <w:color w:val="000000" w:themeColor="text1"/>
        </w:rPr>
        <w:t>Update</w:t>
      </w:r>
      <w:r w:rsidRPr="001442F8">
        <w:rPr>
          <w:color w:val="000000" w:themeColor="text1"/>
          <w:spacing w:val="-5"/>
        </w:rPr>
        <w:t xml:space="preserve"> </w:t>
      </w:r>
      <w:r w:rsidR="00FA51C6" w:rsidRPr="001442F8">
        <w:rPr>
          <w:color w:val="000000" w:themeColor="text1"/>
          <w:spacing w:val="-5"/>
        </w:rPr>
        <w:t xml:space="preserve">the </w:t>
      </w:r>
      <w:r w:rsidRPr="001442F8">
        <w:rPr>
          <w:color w:val="000000" w:themeColor="text1"/>
        </w:rPr>
        <w:t>FEWS</w:t>
      </w:r>
      <w:r w:rsidRPr="001442F8">
        <w:rPr>
          <w:color w:val="000000" w:themeColor="text1"/>
          <w:spacing w:val="-5"/>
        </w:rPr>
        <w:t xml:space="preserve"> </w:t>
      </w:r>
      <w:r w:rsidRPr="001442F8">
        <w:rPr>
          <w:color w:val="000000" w:themeColor="text1"/>
        </w:rPr>
        <w:t>configuration</w:t>
      </w:r>
      <w:r w:rsidRPr="001442F8">
        <w:rPr>
          <w:color w:val="000000" w:themeColor="text1"/>
          <w:spacing w:val="-3"/>
        </w:rPr>
        <w:t xml:space="preserve"> </w:t>
      </w:r>
      <w:r w:rsidRPr="001442F8">
        <w:rPr>
          <w:color w:val="000000" w:themeColor="text1"/>
        </w:rPr>
        <w:t>with</w:t>
      </w:r>
      <w:r w:rsidRPr="001442F8">
        <w:rPr>
          <w:color w:val="000000" w:themeColor="text1"/>
          <w:spacing w:val="-6"/>
        </w:rPr>
        <w:t xml:space="preserve"> </w:t>
      </w:r>
      <w:r w:rsidRPr="001442F8">
        <w:rPr>
          <w:color w:val="000000" w:themeColor="text1"/>
        </w:rPr>
        <w:t>additional</w:t>
      </w:r>
      <w:r w:rsidRPr="001442F8">
        <w:rPr>
          <w:color w:val="000000" w:themeColor="text1"/>
          <w:spacing w:val="-2"/>
        </w:rPr>
        <w:t xml:space="preserve"> </w:t>
      </w:r>
      <w:r w:rsidRPr="001442F8">
        <w:rPr>
          <w:color w:val="000000" w:themeColor="text1"/>
        </w:rPr>
        <w:t>sub-basins and station data based on stakeholder needs.</w:t>
      </w:r>
    </w:p>
    <w:p w14:paraId="1E86FA11" w14:textId="77777777" w:rsidR="009A11A6" w:rsidRPr="001442F8" w:rsidRDefault="009A11A6" w:rsidP="0030227A">
      <w:pPr>
        <w:pStyle w:val="ListParagraph"/>
        <w:numPr>
          <w:ilvl w:val="3"/>
          <w:numId w:val="1"/>
        </w:numPr>
        <w:tabs>
          <w:tab w:val="left" w:pos="2520"/>
        </w:tabs>
        <w:ind w:right="144"/>
        <w:contextualSpacing w:val="0"/>
        <w:jc w:val="both"/>
        <w:rPr>
          <w:color w:val="000000" w:themeColor="text1"/>
        </w:rPr>
      </w:pPr>
      <w:r w:rsidRPr="001442F8">
        <w:rPr>
          <w:color w:val="000000" w:themeColor="text1"/>
        </w:rPr>
        <w:t>Quality control of historic precipitation data and the development of sub-</w:t>
      </w:r>
      <w:r w:rsidRPr="001442F8">
        <w:rPr>
          <w:color w:val="000000" w:themeColor="text1"/>
        </w:rPr>
        <w:lastRenderedPageBreak/>
        <w:t>basin mean areal time series.</w:t>
      </w:r>
    </w:p>
    <w:p w14:paraId="3B3428A8" w14:textId="77777777" w:rsidR="009A11A6" w:rsidRPr="001442F8" w:rsidRDefault="009A11A6" w:rsidP="0030227A">
      <w:pPr>
        <w:pStyle w:val="ListParagraph"/>
        <w:numPr>
          <w:ilvl w:val="3"/>
          <w:numId w:val="1"/>
        </w:numPr>
        <w:tabs>
          <w:tab w:val="left" w:pos="2520"/>
        </w:tabs>
        <w:ind w:right="144" w:hanging="721"/>
        <w:contextualSpacing w:val="0"/>
        <w:jc w:val="both"/>
        <w:rPr>
          <w:color w:val="000000" w:themeColor="text1"/>
        </w:rPr>
      </w:pPr>
      <w:r w:rsidRPr="001442F8">
        <w:rPr>
          <w:color w:val="000000" w:themeColor="text1"/>
        </w:rPr>
        <w:t>Quality control of historic river stage and flow data; review of existing stage- discharge rating curves.</w:t>
      </w:r>
    </w:p>
    <w:p w14:paraId="5B087DA3" w14:textId="77777777" w:rsidR="009A11A6" w:rsidRPr="001442F8" w:rsidRDefault="009A11A6" w:rsidP="0030227A">
      <w:pPr>
        <w:pStyle w:val="ListParagraph"/>
        <w:numPr>
          <w:ilvl w:val="3"/>
          <w:numId w:val="1"/>
        </w:numPr>
        <w:tabs>
          <w:tab w:val="left" w:pos="2520"/>
        </w:tabs>
        <w:ind w:right="144"/>
        <w:contextualSpacing w:val="0"/>
        <w:jc w:val="both"/>
        <w:rPr>
          <w:color w:val="000000" w:themeColor="text1"/>
        </w:rPr>
      </w:pPr>
      <w:r w:rsidRPr="001442F8">
        <w:rPr>
          <w:color w:val="000000" w:themeColor="text1"/>
        </w:rPr>
        <w:t>Model</w:t>
      </w:r>
      <w:r w:rsidRPr="001442F8">
        <w:rPr>
          <w:color w:val="000000" w:themeColor="text1"/>
          <w:spacing w:val="-4"/>
        </w:rPr>
        <w:t xml:space="preserve"> </w:t>
      </w:r>
      <w:r w:rsidRPr="001442F8">
        <w:rPr>
          <w:color w:val="000000" w:themeColor="text1"/>
        </w:rPr>
        <w:t>calibration</w:t>
      </w:r>
      <w:r w:rsidRPr="001442F8">
        <w:rPr>
          <w:color w:val="000000" w:themeColor="text1"/>
          <w:spacing w:val="-5"/>
        </w:rPr>
        <w:t xml:space="preserve"> </w:t>
      </w:r>
      <w:r w:rsidRPr="001442F8">
        <w:rPr>
          <w:color w:val="000000" w:themeColor="text1"/>
        </w:rPr>
        <w:t>(SAC-SMA,</w:t>
      </w:r>
      <w:r w:rsidRPr="001442F8">
        <w:rPr>
          <w:color w:val="000000" w:themeColor="text1"/>
          <w:spacing w:val="-5"/>
        </w:rPr>
        <w:t xml:space="preserve"> </w:t>
      </w:r>
      <w:r w:rsidRPr="001442F8">
        <w:rPr>
          <w:color w:val="000000" w:themeColor="text1"/>
        </w:rPr>
        <w:t>UNIT-HG,</w:t>
      </w:r>
      <w:r w:rsidRPr="001442F8">
        <w:rPr>
          <w:color w:val="000000" w:themeColor="text1"/>
          <w:spacing w:val="-5"/>
        </w:rPr>
        <w:t xml:space="preserve"> </w:t>
      </w:r>
      <w:r w:rsidRPr="001442F8">
        <w:rPr>
          <w:color w:val="000000" w:themeColor="text1"/>
        </w:rPr>
        <w:t>and</w:t>
      </w:r>
      <w:r w:rsidRPr="001442F8">
        <w:rPr>
          <w:color w:val="000000" w:themeColor="text1"/>
          <w:spacing w:val="-5"/>
        </w:rPr>
        <w:t xml:space="preserve"> </w:t>
      </w:r>
      <w:r w:rsidRPr="001442F8">
        <w:rPr>
          <w:color w:val="000000" w:themeColor="text1"/>
        </w:rPr>
        <w:t>LAG-K)</w:t>
      </w:r>
      <w:r w:rsidRPr="001442F8">
        <w:rPr>
          <w:color w:val="000000" w:themeColor="text1"/>
          <w:spacing w:val="-4"/>
        </w:rPr>
        <w:t xml:space="preserve"> </w:t>
      </w:r>
      <w:r w:rsidRPr="001442F8">
        <w:rPr>
          <w:color w:val="000000" w:themeColor="text1"/>
        </w:rPr>
        <w:t>of</w:t>
      </w:r>
      <w:r w:rsidRPr="001442F8">
        <w:rPr>
          <w:color w:val="000000" w:themeColor="text1"/>
          <w:spacing w:val="-4"/>
        </w:rPr>
        <w:t xml:space="preserve"> </w:t>
      </w:r>
      <w:r w:rsidRPr="001442F8">
        <w:rPr>
          <w:color w:val="000000" w:themeColor="text1"/>
        </w:rPr>
        <w:t>new</w:t>
      </w:r>
      <w:r w:rsidRPr="001442F8">
        <w:rPr>
          <w:color w:val="000000" w:themeColor="text1"/>
          <w:spacing w:val="-5"/>
        </w:rPr>
        <w:t xml:space="preserve"> </w:t>
      </w:r>
      <w:r w:rsidRPr="001442F8">
        <w:rPr>
          <w:color w:val="000000" w:themeColor="text1"/>
          <w:spacing w:val="-2"/>
        </w:rPr>
        <w:t>basins.</w:t>
      </w:r>
    </w:p>
    <w:p w14:paraId="5570D970" w14:textId="27F6A860" w:rsidR="00CD3D5B" w:rsidRPr="001442F8" w:rsidRDefault="00CD3D5B" w:rsidP="0030227A">
      <w:pPr>
        <w:pStyle w:val="ListParagraph"/>
        <w:numPr>
          <w:ilvl w:val="3"/>
          <w:numId w:val="1"/>
        </w:numPr>
        <w:tabs>
          <w:tab w:val="left" w:pos="2520"/>
        </w:tabs>
        <w:ind w:right="144"/>
        <w:contextualSpacing w:val="0"/>
        <w:jc w:val="both"/>
        <w:rPr>
          <w:color w:val="000000" w:themeColor="text1"/>
        </w:rPr>
      </w:pPr>
      <w:r w:rsidRPr="001442F8">
        <w:rPr>
          <w:color w:val="000000" w:themeColor="text1"/>
          <w:spacing w:val="-2"/>
        </w:rPr>
        <w:t xml:space="preserve">Ensure that the latest version of </w:t>
      </w:r>
      <w:r w:rsidR="008F39C0" w:rsidRPr="001442F8">
        <w:rPr>
          <w:color w:val="000000" w:themeColor="text1"/>
          <w:spacing w:val="-2"/>
        </w:rPr>
        <w:t>FEWS is in</w:t>
      </w:r>
      <w:r w:rsidR="002D331A" w:rsidRPr="001442F8">
        <w:rPr>
          <w:color w:val="000000" w:themeColor="text1"/>
          <w:spacing w:val="-2"/>
        </w:rPr>
        <w:t xml:space="preserve"> </w:t>
      </w:r>
      <w:r w:rsidR="00877708" w:rsidRPr="001442F8">
        <w:rPr>
          <w:color w:val="000000" w:themeColor="text1"/>
          <w:spacing w:val="-2"/>
        </w:rPr>
        <w:t>use</w:t>
      </w:r>
      <w:r w:rsidR="002D331A" w:rsidRPr="001442F8">
        <w:rPr>
          <w:color w:val="000000" w:themeColor="text1"/>
          <w:spacing w:val="-2"/>
        </w:rPr>
        <w:t>.</w:t>
      </w:r>
    </w:p>
    <w:p w14:paraId="6FC8B06D" w14:textId="6A156F79" w:rsidR="009A11A6" w:rsidRPr="001442F8" w:rsidRDefault="00325B25" w:rsidP="0030227A">
      <w:pPr>
        <w:pStyle w:val="ListParagraph"/>
        <w:numPr>
          <w:ilvl w:val="3"/>
          <w:numId w:val="1"/>
        </w:numPr>
        <w:tabs>
          <w:tab w:val="left" w:pos="2520"/>
        </w:tabs>
        <w:ind w:right="144"/>
        <w:contextualSpacing w:val="0"/>
        <w:jc w:val="both"/>
        <w:rPr>
          <w:color w:val="000000" w:themeColor="text1"/>
        </w:rPr>
      </w:pPr>
      <w:r w:rsidRPr="001442F8">
        <w:rPr>
          <w:color w:val="000000" w:themeColor="text1"/>
        </w:rPr>
        <w:t>Update</w:t>
      </w:r>
      <w:r w:rsidR="00877708" w:rsidRPr="001442F8">
        <w:rPr>
          <w:color w:val="000000" w:themeColor="text1"/>
        </w:rPr>
        <w:t xml:space="preserve"> </w:t>
      </w:r>
      <w:r w:rsidR="00DE5714" w:rsidRPr="001442F8">
        <w:rPr>
          <w:color w:val="000000" w:themeColor="text1"/>
        </w:rPr>
        <w:t xml:space="preserve">user </w:t>
      </w:r>
      <w:r w:rsidR="00877708" w:rsidRPr="001442F8">
        <w:rPr>
          <w:color w:val="000000" w:themeColor="text1"/>
        </w:rPr>
        <w:t>manual</w:t>
      </w:r>
      <w:r w:rsidR="00C74578" w:rsidRPr="001442F8">
        <w:rPr>
          <w:color w:val="000000" w:themeColor="text1"/>
        </w:rPr>
        <w:t xml:space="preserve"> </w:t>
      </w:r>
      <w:r w:rsidR="00DE5714" w:rsidRPr="001442F8">
        <w:rPr>
          <w:color w:val="000000" w:themeColor="text1"/>
        </w:rPr>
        <w:t xml:space="preserve">to guide users </w:t>
      </w:r>
      <w:r w:rsidR="00C74578" w:rsidRPr="001442F8">
        <w:rPr>
          <w:color w:val="000000" w:themeColor="text1"/>
        </w:rPr>
        <w:t>on</w:t>
      </w:r>
      <w:r w:rsidR="00157128" w:rsidRPr="001442F8">
        <w:rPr>
          <w:color w:val="000000" w:themeColor="text1"/>
        </w:rPr>
        <w:t xml:space="preserve"> how to operate the system based on the added elements.</w:t>
      </w:r>
    </w:p>
    <w:p w14:paraId="2B2CBFEF" w14:textId="77777777" w:rsidR="00157128" w:rsidRPr="001442F8" w:rsidRDefault="00157128" w:rsidP="0030227A">
      <w:pPr>
        <w:pStyle w:val="ListParagraph"/>
        <w:tabs>
          <w:tab w:val="left" w:pos="2520"/>
        </w:tabs>
        <w:ind w:left="2520" w:right="144"/>
        <w:contextualSpacing w:val="0"/>
        <w:jc w:val="both"/>
        <w:rPr>
          <w:color w:val="000000" w:themeColor="text1"/>
        </w:rPr>
      </w:pPr>
    </w:p>
    <w:p w14:paraId="01253A1E" w14:textId="4F775FDE" w:rsidR="009A11A6" w:rsidRPr="001442F8" w:rsidRDefault="009A11A6" w:rsidP="0030227A">
      <w:pPr>
        <w:pStyle w:val="ListParagraph"/>
        <w:numPr>
          <w:ilvl w:val="2"/>
          <w:numId w:val="1"/>
        </w:numPr>
        <w:tabs>
          <w:tab w:val="left" w:pos="1799"/>
        </w:tabs>
        <w:ind w:left="1799" w:right="144" w:hanging="719"/>
        <w:contextualSpacing w:val="0"/>
        <w:jc w:val="both"/>
        <w:rPr>
          <w:color w:val="000000" w:themeColor="text1"/>
        </w:rPr>
      </w:pPr>
      <w:r w:rsidRPr="001442F8">
        <w:rPr>
          <w:color w:val="000000" w:themeColor="text1"/>
        </w:rPr>
        <w:t>Task</w:t>
      </w:r>
      <w:r w:rsidRPr="001442F8">
        <w:rPr>
          <w:color w:val="000000" w:themeColor="text1"/>
          <w:spacing w:val="-3"/>
        </w:rPr>
        <w:t xml:space="preserve"> </w:t>
      </w:r>
      <w:r w:rsidR="00082D44" w:rsidRPr="001442F8">
        <w:rPr>
          <w:color w:val="000000" w:themeColor="text1"/>
        </w:rPr>
        <w:t>3</w:t>
      </w:r>
      <w:r w:rsidRPr="001442F8">
        <w:rPr>
          <w:color w:val="000000" w:themeColor="text1"/>
          <w:spacing w:val="-2"/>
        </w:rPr>
        <w:t xml:space="preserve"> </w:t>
      </w:r>
      <w:r w:rsidRPr="001442F8">
        <w:rPr>
          <w:color w:val="000000" w:themeColor="text1"/>
        </w:rPr>
        <w:t>-</w:t>
      </w:r>
      <w:r w:rsidRPr="001442F8">
        <w:rPr>
          <w:color w:val="000000" w:themeColor="text1"/>
          <w:spacing w:val="-4"/>
        </w:rPr>
        <w:t xml:space="preserve"> </w:t>
      </w:r>
      <w:r w:rsidR="00DF1165" w:rsidRPr="001442F8">
        <w:rPr>
          <w:color w:val="000000" w:themeColor="text1"/>
        </w:rPr>
        <w:t>I</w:t>
      </w:r>
      <w:r w:rsidRPr="001442F8">
        <w:rPr>
          <w:color w:val="000000" w:themeColor="text1"/>
        </w:rPr>
        <w:t>ntegration</w:t>
      </w:r>
      <w:r w:rsidRPr="001442F8">
        <w:rPr>
          <w:color w:val="000000" w:themeColor="text1"/>
          <w:spacing w:val="-5"/>
        </w:rPr>
        <w:t xml:space="preserve"> </w:t>
      </w:r>
      <w:r w:rsidR="00DF1165" w:rsidRPr="001442F8">
        <w:rPr>
          <w:color w:val="000000" w:themeColor="text1"/>
          <w:spacing w:val="-5"/>
        </w:rPr>
        <w:t xml:space="preserve">of additional stations </w:t>
      </w:r>
      <w:r w:rsidRPr="001442F8">
        <w:rPr>
          <w:color w:val="000000" w:themeColor="text1"/>
        </w:rPr>
        <w:t>in</w:t>
      </w:r>
      <w:r w:rsidR="00284A3C" w:rsidRPr="001442F8">
        <w:rPr>
          <w:color w:val="000000" w:themeColor="text1"/>
        </w:rPr>
        <w:t xml:space="preserve"> the</w:t>
      </w:r>
      <w:r w:rsidRPr="001442F8">
        <w:rPr>
          <w:color w:val="000000" w:themeColor="text1"/>
          <w:spacing w:val="-5"/>
        </w:rPr>
        <w:t xml:space="preserve"> </w:t>
      </w:r>
      <w:r w:rsidRPr="001442F8">
        <w:rPr>
          <w:color w:val="000000" w:themeColor="text1"/>
        </w:rPr>
        <w:t>Macal</w:t>
      </w:r>
      <w:r w:rsidRPr="001442F8">
        <w:rPr>
          <w:color w:val="000000" w:themeColor="text1"/>
          <w:spacing w:val="-4"/>
        </w:rPr>
        <w:t xml:space="preserve"> </w:t>
      </w:r>
      <w:r w:rsidRPr="001442F8">
        <w:rPr>
          <w:color w:val="000000" w:themeColor="text1"/>
        </w:rPr>
        <w:t>and</w:t>
      </w:r>
      <w:r w:rsidRPr="001442F8">
        <w:rPr>
          <w:color w:val="000000" w:themeColor="text1"/>
          <w:spacing w:val="-2"/>
        </w:rPr>
        <w:t xml:space="preserve"> </w:t>
      </w:r>
      <w:r w:rsidRPr="001442F8">
        <w:rPr>
          <w:color w:val="000000" w:themeColor="text1"/>
        </w:rPr>
        <w:t>Belize</w:t>
      </w:r>
      <w:r w:rsidRPr="001442F8">
        <w:rPr>
          <w:color w:val="000000" w:themeColor="text1"/>
          <w:spacing w:val="-2"/>
        </w:rPr>
        <w:t xml:space="preserve"> Rivers</w:t>
      </w:r>
    </w:p>
    <w:p w14:paraId="0C332F66" w14:textId="77777777" w:rsidR="009A11A6" w:rsidRPr="001442F8" w:rsidRDefault="009A11A6" w:rsidP="0030227A">
      <w:pPr>
        <w:pStyle w:val="BodyText"/>
        <w:ind w:right="144"/>
        <w:rPr>
          <w:color w:val="000000" w:themeColor="text1"/>
        </w:rPr>
      </w:pPr>
    </w:p>
    <w:p w14:paraId="22AE0CC3" w14:textId="77777777" w:rsidR="009A11A6" w:rsidRPr="001442F8" w:rsidRDefault="009A11A6" w:rsidP="0030227A">
      <w:pPr>
        <w:pStyle w:val="ListParagraph"/>
        <w:numPr>
          <w:ilvl w:val="3"/>
          <w:numId w:val="1"/>
        </w:numPr>
        <w:tabs>
          <w:tab w:val="left" w:pos="2520"/>
        </w:tabs>
        <w:ind w:right="144" w:hanging="721"/>
        <w:contextualSpacing w:val="0"/>
        <w:jc w:val="both"/>
        <w:rPr>
          <w:color w:val="000000" w:themeColor="text1"/>
        </w:rPr>
      </w:pPr>
      <w:r w:rsidRPr="001442F8">
        <w:rPr>
          <w:color w:val="000000" w:themeColor="text1"/>
        </w:rPr>
        <w:t>Automatically</w:t>
      </w:r>
      <w:r w:rsidRPr="001442F8">
        <w:rPr>
          <w:color w:val="000000" w:themeColor="text1"/>
          <w:spacing w:val="-8"/>
        </w:rPr>
        <w:t xml:space="preserve"> </w:t>
      </w:r>
      <w:r w:rsidRPr="001442F8">
        <w:rPr>
          <w:color w:val="000000" w:themeColor="text1"/>
        </w:rPr>
        <w:t>import</w:t>
      </w:r>
      <w:r w:rsidRPr="001442F8">
        <w:rPr>
          <w:color w:val="000000" w:themeColor="text1"/>
          <w:spacing w:val="-7"/>
        </w:rPr>
        <w:t xml:space="preserve"> </w:t>
      </w:r>
      <w:r w:rsidRPr="001442F8">
        <w:rPr>
          <w:color w:val="000000" w:themeColor="text1"/>
        </w:rPr>
        <w:t>precipitation</w:t>
      </w:r>
      <w:r w:rsidRPr="001442F8">
        <w:rPr>
          <w:color w:val="000000" w:themeColor="text1"/>
          <w:spacing w:val="-8"/>
        </w:rPr>
        <w:t xml:space="preserve"> </w:t>
      </w:r>
      <w:r w:rsidRPr="001442F8">
        <w:rPr>
          <w:color w:val="000000" w:themeColor="text1"/>
        </w:rPr>
        <w:t>and</w:t>
      </w:r>
      <w:r w:rsidRPr="001442F8">
        <w:rPr>
          <w:color w:val="000000" w:themeColor="text1"/>
          <w:spacing w:val="-8"/>
        </w:rPr>
        <w:t xml:space="preserve"> </w:t>
      </w:r>
      <w:r w:rsidRPr="001442F8">
        <w:rPr>
          <w:color w:val="000000" w:themeColor="text1"/>
        </w:rPr>
        <w:t>where</w:t>
      </w:r>
      <w:r w:rsidRPr="001442F8">
        <w:rPr>
          <w:color w:val="000000" w:themeColor="text1"/>
          <w:spacing w:val="-8"/>
        </w:rPr>
        <w:t xml:space="preserve"> </w:t>
      </w:r>
      <w:r w:rsidRPr="001442F8">
        <w:rPr>
          <w:color w:val="000000" w:themeColor="text1"/>
        </w:rPr>
        <w:t>available</w:t>
      </w:r>
      <w:r w:rsidRPr="001442F8">
        <w:rPr>
          <w:color w:val="000000" w:themeColor="text1"/>
          <w:spacing w:val="-8"/>
        </w:rPr>
        <w:t xml:space="preserve"> </w:t>
      </w:r>
      <w:r w:rsidRPr="001442F8">
        <w:rPr>
          <w:color w:val="000000" w:themeColor="text1"/>
        </w:rPr>
        <w:t>river</w:t>
      </w:r>
      <w:r w:rsidRPr="001442F8">
        <w:rPr>
          <w:color w:val="000000" w:themeColor="text1"/>
          <w:spacing w:val="-7"/>
        </w:rPr>
        <w:t xml:space="preserve"> </w:t>
      </w:r>
      <w:r w:rsidRPr="001442F8">
        <w:rPr>
          <w:color w:val="000000" w:themeColor="text1"/>
        </w:rPr>
        <w:t>stage/flow</w:t>
      </w:r>
      <w:r w:rsidRPr="001442F8">
        <w:rPr>
          <w:color w:val="000000" w:themeColor="text1"/>
          <w:spacing w:val="-9"/>
        </w:rPr>
        <w:t xml:space="preserve"> </w:t>
      </w:r>
      <w:r w:rsidRPr="001442F8">
        <w:rPr>
          <w:color w:val="000000" w:themeColor="text1"/>
        </w:rPr>
        <w:t>data</w:t>
      </w:r>
      <w:r w:rsidRPr="001442F8">
        <w:rPr>
          <w:color w:val="000000" w:themeColor="text1"/>
          <w:spacing w:val="-8"/>
        </w:rPr>
        <w:t xml:space="preserve"> </w:t>
      </w:r>
      <w:r w:rsidRPr="001442F8">
        <w:rPr>
          <w:color w:val="000000" w:themeColor="text1"/>
        </w:rPr>
        <w:t>for approximately</w:t>
      </w:r>
      <w:r w:rsidRPr="001442F8">
        <w:rPr>
          <w:color w:val="000000" w:themeColor="text1"/>
          <w:spacing w:val="-16"/>
        </w:rPr>
        <w:t xml:space="preserve"> </w:t>
      </w:r>
      <w:r w:rsidRPr="001442F8">
        <w:rPr>
          <w:color w:val="000000" w:themeColor="text1"/>
        </w:rPr>
        <w:t>25</w:t>
      </w:r>
      <w:r w:rsidRPr="001442F8">
        <w:rPr>
          <w:color w:val="000000" w:themeColor="text1"/>
          <w:spacing w:val="-15"/>
        </w:rPr>
        <w:t xml:space="preserve"> </w:t>
      </w:r>
      <w:r w:rsidRPr="001442F8">
        <w:rPr>
          <w:color w:val="000000" w:themeColor="text1"/>
        </w:rPr>
        <w:t>stations</w:t>
      </w:r>
      <w:r w:rsidRPr="001442F8">
        <w:rPr>
          <w:color w:val="000000" w:themeColor="text1"/>
          <w:spacing w:val="-14"/>
        </w:rPr>
        <w:t xml:space="preserve"> </w:t>
      </w:r>
      <w:r w:rsidRPr="001442F8">
        <w:rPr>
          <w:color w:val="000000" w:themeColor="text1"/>
        </w:rPr>
        <w:t>within</w:t>
      </w:r>
      <w:r w:rsidRPr="001442F8">
        <w:rPr>
          <w:color w:val="000000" w:themeColor="text1"/>
          <w:spacing w:val="-15"/>
        </w:rPr>
        <w:t xml:space="preserve"> </w:t>
      </w:r>
      <w:r w:rsidRPr="001442F8">
        <w:rPr>
          <w:color w:val="000000" w:themeColor="text1"/>
        </w:rPr>
        <w:t>the</w:t>
      </w:r>
      <w:r w:rsidRPr="001442F8">
        <w:rPr>
          <w:color w:val="000000" w:themeColor="text1"/>
          <w:spacing w:val="-14"/>
        </w:rPr>
        <w:t xml:space="preserve"> </w:t>
      </w:r>
      <w:r w:rsidRPr="001442F8">
        <w:rPr>
          <w:color w:val="000000" w:themeColor="text1"/>
        </w:rPr>
        <w:t>Macal</w:t>
      </w:r>
      <w:r w:rsidRPr="001442F8">
        <w:rPr>
          <w:color w:val="000000" w:themeColor="text1"/>
          <w:spacing w:val="-14"/>
        </w:rPr>
        <w:t xml:space="preserve"> </w:t>
      </w:r>
      <w:r w:rsidRPr="001442F8">
        <w:rPr>
          <w:color w:val="000000" w:themeColor="text1"/>
        </w:rPr>
        <w:t>and</w:t>
      </w:r>
      <w:r w:rsidRPr="001442F8">
        <w:rPr>
          <w:color w:val="000000" w:themeColor="text1"/>
          <w:spacing w:val="-14"/>
        </w:rPr>
        <w:t xml:space="preserve"> </w:t>
      </w:r>
      <w:r w:rsidRPr="001442F8">
        <w:rPr>
          <w:color w:val="000000" w:themeColor="text1"/>
        </w:rPr>
        <w:t>Belize</w:t>
      </w:r>
      <w:r w:rsidRPr="001442F8">
        <w:rPr>
          <w:color w:val="000000" w:themeColor="text1"/>
          <w:spacing w:val="-14"/>
        </w:rPr>
        <w:t xml:space="preserve"> </w:t>
      </w:r>
      <w:r w:rsidRPr="001442F8">
        <w:rPr>
          <w:color w:val="000000" w:themeColor="text1"/>
        </w:rPr>
        <w:t>river</w:t>
      </w:r>
      <w:r w:rsidRPr="001442F8">
        <w:rPr>
          <w:color w:val="000000" w:themeColor="text1"/>
          <w:spacing w:val="-14"/>
        </w:rPr>
        <w:t xml:space="preserve"> </w:t>
      </w:r>
      <w:r w:rsidRPr="001442F8">
        <w:rPr>
          <w:color w:val="000000" w:themeColor="text1"/>
        </w:rPr>
        <w:t>from</w:t>
      </w:r>
      <w:r w:rsidRPr="001442F8">
        <w:rPr>
          <w:color w:val="000000" w:themeColor="text1"/>
          <w:spacing w:val="-14"/>
        </w:rPr>
        <w:t xml:space="preserve"> </w:t>
      </w:r>
      <w:r w:rsidRPr="001442F8">
        <w:rPr>
          <w:color w:val="000000" w:themeColor="text1"/>
        </w:rPr>
        <w:t>NMS</w:t>
      </w:r>
      <w:r w:rsidRPr="001442F8">
        <w:rPr>
          <w:color w:val="000000" w:themeColor="text1"/>
          <w:spacing w:val="-13"/>
        </w:rPr>
        <w:t xml:space="preserve"> </w:t>
      </w:r>
      <w:r w:rsidRPr="001442F8">
        <w:rPr>
          <w:color w:val="000000" w:themeColor="text1"/>
        </w:rPr>
        <w:t>database.</w:t>
      </w:r>
    </w:p>
    <w:p w14:paraId="0A2C565E" w14:textId="77777777" w:rsidR="009A11A6" w:rsidRPr="001442F8" w:rsidRDefault="009A11A6" w:rsidP="0030227A">
      <w:pPr>
        <w:pStyle w:val="ListParagraph"/>
        <w:numPr>
          <w:ilvl w:val="3"/>
          <w:numId w:val="1"/>
        </w:numPr>
        <w:tabs>
          <w:tab w:val="left" w:pos="2519"/>
        </w:tabs>
        <w:ind w:left="2519" w:right="144" w:hanging="719"/>
        <w:contextualSpacing w:val="0"/>
        <w:jc w:val="both"/>
        <w:rPr>
          <w:color w:val="000000" w:themeColor="text1"/>
        </w:rPr>
      </w:pPr>
      <w:r w:rsidRPr="001442F8">
        <w:rPr>
          <w:color w:val="000000" w:themeColor="text1"/>
        </w:rPr>
        <w:t>Develop</w:t>
      </w:r>
      <w:r w:rsidRPr="001442F8">
        <w:rPr>
          <w:color w:val="000000" w:themeColor="text1"/>
          <w:spacing w:val="-10"/>
        </w:rPr>
        <w:t xml:space="preserve"> </w:t>
      </w:r>
      <w:r w:rsidRPr="001442F8">
        <w:rPr>
          <w:color w:val="000000" w:themeColor="text1"/>
        </w:rPr>
        <w:t>preprocessing</w:t>
      </w:r>
      <w:r w:rsidRPr="001442F8">
        <w:rPr>
          <w:color w:val="000000" w:themeColor="text1"/>
          <w:spacing w:val="-4"/>
        </w:rPr>
        <w:t xml:space="preserve"> </w:t>
      </w:r>
      <w:r w:rsidRPr="001442F8">
        <w:rPr>
          <w:color w:val="000000" w:themeColor="text1"/>
        </w:rPr>
        <w:t>workflows</w:t>
      </w:r>
      <w:r w:rsidRPr="001442F8">
        <w:rPr>
          <w:color w:val="000000" w:themeColor="text1"/>
          <w:spacing w:val="-7"/>
        </w:rPr>
        <w:t xml:space="preserve"> </w:t>
      </w:r>
      <w:r w:rsidRPr="001442F8">
        <w:rPr>
          <w:color w:val="000000" w:themeColor="text1"/>
        </w:rPr>
        <w:t>to</w:t>
      </w:r>
      <w:r w:rsidRPr="001442F8">
        <w:rPr>
          <w:color w:val="000000" w:themeColor="text1"/>
          <w:spacing w:val="-7"/>
        </w:rPr>
        <w:t xml:space="preserve"> </w:t>
      </w:r>
      <w:r w:rsidRPr="001442F8">
        <w:rPr>
          <w:color w:val="000000" w:themeColor="text1"/>
        </w:rPr>
        <w:t>ensure</w:t>
      </w:r>
      <w:r w:rsidRPr="001442F8">
        <w:rPr>
          <w:color w:val="000000" w:themeColor="text1"/>
          <w:spacing w:val="-4"/>
        </w:rPr>
        <w:t xml:space="preserve"> </w:t>
      </w:r>
      <w:r w:rsidRPr="001442F8">
        <w:rPr>
          <w:color w:val="000000" w:themeColor="text1"/>
        </w:rPr>
        <w:t>quality</w:t>
      </w:r>
      <w:r w:rsidRPr="001442F8">
        <w:rPr>
          <w:color w:val="000000" w:themeColor="text1"/>
          <w:spacing w:val="-5"/>
        </w:rPr>
        <w:t xml:space="preserve"> </w:t>
      </w:r>
      <w:r w:rsidRPr="001442F8">
        <w:rPr>
          <w:color w:val="000000" w:themeColor="text1"/>
        </w:rPr>
        <w:t>control</w:t>
      </w:r>
      <w:r w:rsidRPr="001442F8">
        <w:rPr>
          <w:color w:val="000000" w:themeColor="text1"/>
          <w:spacing w:val="-3"/>
        </w:rPr>
        <w:t xml:space="preserve"> </w:t>
      </w:r>
      <w:r w:rsidRPr="001442F8">
        <w:rPr>
          <w:color w:val="000000" w:themeColor="text1"/>
        </w:rPr>
        <w:t>of</w:t>
      </w:r>
      <w:r w:rsidRPr="001442F8">
        <w:rPr>
          <w:color w:val="000000" w:themeColor="text1"/>
          <w:spacing w:val="-4"/>
        </w:rPr>
        <w:t xml:space="preserve"> </w:t>
      </w:r>
      <w:r w:rsidRPr="001442F8">
        <w:rPr>
          <w:color w:val="000000" w:themeColor="text1"/>
        </w:rPr>
        <w:t>real-time</w:t>
      </w:r>
      <w:r w:rsidRPr="001442F8">
        <w:rPr>
          <w:color w:val="000000" w:themeColor="text1"/>
          <w:spacing w:val="-4"/>
        </w:rPr>
        <w:t xml:space="preserve"> </w:t>
      </w:r>
      <w:r w:rsidRPr="001442F8">
        <w:rPr>
          <w:color w:val="000000" w:themeColor="text1"/>
          <w:spacing w:val="-2"/>
        </w:rPr>
        <w:t>data.</w:t>
      </w:r>
    </w:p>
    <w:p w14:paraId="0EA314FE" w14:textId="77777777" w:rsidR="0049068E" w:rsidRPr="001442F8" w:rsidRDefault="009A11A6" w:rsidP="0030227A">
      <w:pPr>
        <w:pStyle w:val="ListParagraph"/>
        <w:numPr>
          <w:ilvl w:val="3"/>
          <w:numId w:val="1"/>
        </w:numPr>
        <w:tabs>
          <w:tab w:val="left" w:pos="2519"/>
        </w:tabs>
        <w:ind w:left="2519" w:right="144"/>
        <w:contextualSpacing w:val="0"/>
        <w:jc w:val="both"/>
        <w:rPr>
          <w:color w:val="000000" w:themeColor="text1"/>
        </w:rPr>
      </w:pPr>
      <w:r w:rsidRPr="001442F8">
        <w:rPr>
          <w:color w:val="000000" w:themeColor="text1"/>
        </w:rPr>
        <w:t>Calculate</w:t>
      </w:r>
      <w:r w:rsidRPr="001442F8">
        <w:rPr>
          <w:color w:val="000000" w:themeColor="text1"/>
          <w:spacing w:val="-14"/>
        </w:rPr>
        <w:t xml:space="preserve"> </w:t>
      </w:r>
      <w:r w:rsidRPr="001442F8">
        <w:rPr>
          <w:color w:val="000000" w:themeColor="text1"/>
        </w:rPr>
        <w:t>station-based</w:t>
      </w:r>
      <w:r w:rsidRPr="001442F8">
        <w:rPr>
          <w:color w:val="000000" w:themeColor="text1"/>
          <w:spacing w:val="-14"/>
        </w:rPr>
        <w:t xml:space="preserve"> </w:t>
      </w:r>
      <w:r w:rsidRPr="001442F8">
        <w:rPr>
          <w:color w:val="000000" w:themeColor="text1"/>
        </w:rPr>
        <w:t>mean</w:t>
      </w:r>
      <w:r w:rsidRPr="001442F8">
        <w:rPr>
          <w:color w:val="000000" w:themeColor="text1"/>
          <w:spacing w:val="-14"/>
        </w:rPr>
        <w:t xml:space="preserve"> </w:t>
      </w:r>
      <w:r w:rsidRPr="001442F8">
        <w:rPr>
          <w:color w:val="000000" w:themeColor="text1"/>
        </w:rPr>
        <w:t>areal</w:t>
      </w:r>
      <w:r w:rsidRPr="001442F8">
        <w:rPr>
          <w:color w:val="000000" w:themeColor="text1"/>
          <w:spacing w:val="-13"/>
        </w:rPr>
        <w:t xml:space="preserve"> </w:t>
      </w:r>
      <w:r w:rsidRPr="001442F8">
        <w:rPr>
          <w:color w:val="000000" w:themeColor="text1"/>
        </w:rPr>
        <w:t>precipitation</w:t>
      </w:r>
      <w:r w:rsidRPr="001442F8">
        <w:rPr>
          <w:color w:val="000000" w:themeColor="text1"/>
          <w:spacing w:val="-14"/>
        </w:rPr>
        <w:t xml:space="preserve"> </w:t>
      </w:r>
      <w:r w:rsidRPr="001442F8">
        <w:rPr>
          <w:color w:val="000000" w:themeColor="text1"/>
        </w:rPr>
        <w:t>time</w:t>
      </w:r>
      <w:r w:rsidRPr="001442F8">
        <w:rPr>
          <w:color w:val="000000" w:themeColor="text1"/>
          <w:spacing w:val="-14"/>
        </w:rPr>
        <w:t xml:space="preserve"> </w:t>
      </w:r>
      <w:r w:rsidRPr="001442F8">
        <w:rPr>
          <w:color w:val="000000" w:themeColor="text1"/>
        </w:rPr>
        <w:t>series</w:t>
      </w:r>
      <w:r w:rsidRPr="001442F8">
        <w:rPr>
          <w:color w:val="000000" w:themeColor="text1"/>
          <w:spacing w:val="-14"/>
        </w:rPr>
        <w:t xml:space="preserve"> </w:t>
      </w:r>
      <w:r w:rsidRPr="001442F8">
        <w:rPr>
          <w:color w:val="000000" w:themeColor="text1"/>
        </w:rPr>
        <w:t>for</w:t>
      </w:r>
      <w:r w:rsidRPr="001442F8">
        <w:rPr>
          <w:color w:val="000000" w:themeColor="text1"/>
          <w:spacing w:val="-13"/>
        </w:rPr>
        <w:t xml:space="preserve"> </w:t>
      </w:r>
      <w:r w:rsidRPr="001442F8">
        <w:rPr>
          <w:color w:val="000000" w:themeColor="text1"/>
        </w:rPr>
        <w:t>use</w:t>
      </w:r>
      <w:r w:rsidRPr="001442F8">
        <w:rPr>
          <w:color w:val="000000" w:themeColor="text1"/>
          <w:spacing w:val="-14"/>
        </w:rPr>
        <w:t xml:space="preserve"> </w:t>
      </w:r>
      <w:r w:rsidRPr="001442F8">
        <w:rPr>
          <w:color w:val="000000" w:themeColor="text1"/>
        </w:rPr>
        <w:t>in</w:t>
      </w:r>
      <w:r w:rsidRPr="001442F8">
        <w:rPr>
          <w:color w:val="000000" w:themeColor="text1"/>
          <w:spacing w:val="-14"/>
        </w:rPr>
        <w:t xml:space="preserve"> </w:t>
      </w:r>
      <w:r w:rsidRPr="001442F8">
        <w:rPr>
          <w:color w:val="000000" w:themeColor="text1"/>
        </w:rPr>
        <w:t xml:space="preserve">hydrologic </w:t>
      </w:r>
      <w:r w:rsidRPr="001442F8">
        <w:rPr>
          <w:color w:val="000000" w:themeColor="text1"/>
          <w:spacing w:val="-2"/>
        </w:rPr>
        <w:t>models.</w:t>
      </w:r>
    </w:p>
    <w:p w14:paraId="08CA1E52" w14:textId="04BE2BCD" w:rsidR="0049068E" w:rsidRPr="001442F8" w:rsidRDefault="0049068E" w:rsidP="0030227A">
      <w:pPr>
        <w:pStyle w:val="ListParagraph"/>
        <w:numPr>
          <w:ilvl w:val="3"/>
          <w:numId w:val="1"/>
        </w:numPr>
        <w:tabs>
          <w:tab w:val="left" w:pos="2519"/>
        </w:tabs>
        <w:ind w:left="2519" w:right="144"/>
        <w:contextualSpacing w:val="0"/>
        <w:jc w:val="both"/>
        <w:rPr>
          <w:color w:val="000000" w:themeColor="text1"/>
        </w:rPr>
      </w:pPr>
      <w:r w:rsidRPr="001442F8">
        <w:rPr>
          <w:color w:val="000000" w:themeColor="text1"/>
        </w:rPr>
        <w:t>Update user manual to guide users on how to operate the system based on the added elements.</w:t>
      </w:r>
    </w:p>
    <w:p w14:paraId="21F68146" w14:textId="77777777" w:rsidR="0049068E" w:rsidRPr="001442F8" w:rsidRDefault="0049068E" w:rsidP="0030227A">
      <w:pPr>
        <w:tabs>
          <w:tab w:val="left" w:pos="2519"/>
        </w:tabs>
        <w:ind w:right="144"/>
        <w:jc w:val="both"/>
        <w:rPr>
          <w:color w:val="000000" w:themeColor="text1"/>
        </w:rPr>
      </w:pPr>
    </w:p>
    <w:p w14:paraId="51FEAFF8" w14:textId="244E11C7" w:rsidR="009A11A6" w:rsidRPr="001442F8" w:rsidRDefault="009A11A6" w:rsidP="0030227A">
      <w:pPr>
        <w:pStyle w:val="ListParagraph"/>
        <w:numPr>
          <w:ilvl w:val="2"/>
          <w:numId w:val="10"/>
        </w:numPr>
        <w:tabs>
          <w:tab w:val="left" w:pos="1799"/>
        </w:tabs>
        <w:ind w:left="1799" w:right="144" w:hanging="720"/>
        <w:contextualSpacing w:val="0"/>
        <w:jc w:val="both"/>
        <w:rPr>
          <w:color w:val="000000" w:themeColor="text1"/>
        </w:rPr>
      </w:pPr>
      <w:r w:rsidRPr="001442F8">
        <w:rPr>
          <w:color w:val="000000" w:themeColor="text1"/>
        </w:rPr>
        <w:t>Task</w:t>
      </w:r>
      <w:r w:rsidRPr="001442F8">
        <w:rPr>
          <w:color w:val="000000" w:themeColor="text1"/>
          <w:spacing w:val="-4"/>
        </w:rPr>
        <w:t xml:space="preserve"> </w:t>
      </w:r>
      <w:r w:rsidR="00082D44" w:rsidRPr="001442F8">
        <w:rPr>
          <w:color w:val="000000" w:themeColor="text1"/>
        </w:rPr>
        <w:t>4</w:t>
      </w:r>
      <w:r w:rsidRPr="001442F8">
        <w:rPr>
          <w:color w:val="000000" w:themeColor="text1"/>
          <w:spacing w:val="-3"/>
        </w:rPr>
        <w:t xml:space="preserve"> </w:t>
      </w:r>
      <w:r w:rsidRPr="001442F8">
        <w:rPr>
          <w:color w:val="000000" w:themeColor="text1"/>
        </w:rPr>
        <w:t>-</w:t>
      </w:r>
      <w:r w:rsidRPr="001442F8">
        <w:rPr>
          <w:color w:val="000000" w:themeColor="text1"/>
          <w:spacing w:val="-6"/>
        </w:rPr>
        <w:t xml:space="preserve"> </w:t>
      </w:r>
      <w:r w:rsidRPr="001442F8">
        <w:rPr>
          <w:color w:val="000000" w:themeColor="text1"/>
        </w:rPr>
        <w:t>Reservoir</w:t>
      </w:r>
      <w:r w:rsidRPr="001442F8">
        <w:rPr>
          <w:color w:val="000000" w:themeColor="text1"/>
          <w:spacing w:val="-2"/>
        </w:rPr>
        <w:t xml:space="preserve"> </w:t>
      </w:r>
      <w:r w:rsidRPr="001442F8">
        <w:rPr>
          <w:color w:val="000000" w:themeColor="text1"/>
        </w:rPr>
        <w:t>Operations</w:t>
      </w:r>
      <w:r w:rsidRPr="001442F8">
        <w:rPr>
          <w:color w:val="000000" w:themeColor="text1"/>
          <w:spacing w:val="-3"/>
        </w:rPr>
        <w:t xml:space="preserve"> </w:t>
      </w:r>
      <w:r w:rsidRPr="001442F8">
        <w:rPr>
          <w:color w:val="000000" w:themeColor="text1"/>
          <w:spacing w:val="-2"/>
        </w:rPr>
        <w:t>Updates</w:t>
      </w:r>
    </w:p>
    <w:p w14:paraId="32B1AB3D" w14:textId="77777777" w:rsidR="009A11A6" w:rsidRPr="001442F8" w:rsidRDefault="009A11A6" w:rsidP="0030227A">
      <w:pPr>
        <w:pStyle w:val="BodyText"/>
        <w:ind w:right="144"/>
        <w:rPr>
          <w:color w:val="000000" w:themeColor="text1"/>
        </w:rPr>
      </w:pPr>
    </w:p>
    <w:p w14:paraId="65031D72" w14:textId="77777777" w:rsidR="009A11A6" w:rsidRPr="001442F8" w:rsidRDefault="009A11A6" w:rsidP="0030227A">
      <w:pPr>
        <w:pStyle w:val="ListParagraph"/>
        <w:numPr>
          <w:ilvl w:val="3"/>
          <w:numId w:val="10"/>
        </w:numPr>
        <w:tabs>
          <w:tab w:val="left" w:pos="2519"/>
        </w:tabs>
        <w:ind w:left="2519" w:right="144"/>
        <w:contextualSpacing w:val="0"/>
        <w:jc w:val="both"/>
        <w:rPr>
          <w:color w:val="000000" w:themeColor="text1"/>
        </w:rPr>
      </w:pPr>
      <w:r w:rsidRPr="001442F8">
        <w:rPr>
          <w:color w:val="000000" w:themeColor="text1"/>
        </w:rPr>
        <w:t>Investigate</w:t>
      </w:r>
      <w:r w:rsidRPr="001442F8">
        <w:rPr>
          <w:color w:val="000000" w:themeColor="text1"/>
          <w:spacing w:val="-6"/>
        </w:rPr>
        <w:t xml:space="preserve"> </w:t>
      </w:r>
      <w:r w:rsidRPr="001442F8">
        <w:rPr>
          <w:color w:val="000000" w:themeColor="text1"/>
        </w:rPr>
        <w:t>and</w:t>
      </w:r>
      <w:r w:rsidRPr="001442F8">
        <w:rPr>
          <w:color w:val="000000" w:themeColor="text1"/>
          <w:spacing w:val="-3"/>
        </w:rPr>
        <w:t xml:space="preserve"> </w:t>
      </w:r>
      <w:r w:rsidRPr="001442F8">
        <w:rPr>
          <w:color w:val="000000" w:themeColor="text1"/>
        </w:rPr>
        <w:t>develop</w:t>
      </w:r>
      <w:r w:rsidRPr="001442F8">
        <w:rPr>
          <w:color w:val="000000" w:themeColor="text1"/>
          <w:spacing w:val="-6"/>
        </w:rPr>
        <w:t xml:space="preserve"> </w:t>
      </w:r>
      <w:r w:rsidRPr="001442F8">
        <w:rPr>
          <w:color w:val="000000" w:themeColor="text1"/>
        </w:rPr>
        <w:t>scripts</w:t>
      </w:r>
      <w:r w:rsidRPr="001442F8">
        <w:rPr>
          <w:color w:val="000000" w:themeColor="text1"/>
          <w:spacing w:val="-4"/>
        </w:rPr>
        <w:t xml:space="preserve"> </w:t>
      </w:r>
      <w:r w:rsidRPr="001442F8">
        <w:rPr>
          <w:color w:val="000000" w:themeColor="text1"/>
        </w:rPr>
        <w:t>to</w:t>
      </w:r>
      <w:r w:rsidRPr="001442F8">
        <w:rPr>
          <w:color w:val="000000" w:themeColor="text1"/>
          <w:spacing w:val="-6"/>
        </w:rPr>
        <w:t xml:space="preserve"> </w:t>
      </w:r>
      <w:r w:rsidRPr="001442F8">
        <w:rPr>
          <w:color w:val="000000" w:themeColor="text1"/>
        </w:rPr>
        <w:t>import</w:t>
      </w:r>
      <w:r w:rsidRPr="001442F8">
        <w:rPr>
          <w:color w:val="000000" w:themeColor="text1"/>
          <w:spacing w:val="-5"/>
        </w:rPr>
        <w:t xml:space="preserve"> </w:t>
      </w:r>
      <w:r w:rsidRPr="001442F8">
        <w:rPr>
          <w:color w:val="000000" w:themeColor="text1"/>
        </w:rPr>
        <w:t>real-time</w:t>
      </w:r>
      <w:r w:rsidRPr="001442F8">
        <w:rPr>
          <w:color w:val="000000" w:themeColor="text1"/>
          <w:spacing w:val="-5"/>
        </w:rPr>
        <w:t xml:space="preserve"> </w:t>
      </w:r>
      <w:r w:rsidRPr="001442F8">
        <w:rPr>
          <w:color w:val="000000" w:themeColor="text1"/>
        </w:rPr>
        <w:t>reservoir</w:t>
      </w:r>
      <w:r w:rsidRPr="001442F8">
        <w:rPr>
          <w:color w:val="000000" w:themeColor="text1"/>
          <w:spacing w:val="-3"/>
        </w:rPr>
        <w:t xml:space="preserve"> </w:t>
      </w:r>
      <w:r w:rsidRPr="001442F8">
        <w:rPr>
          <w:color w:val="000000" w:themeColor="text1"/>
        </w:rPr>
        <w:t>data</w:t>
      </w:r>
      <w:r w:rsidRPr="001442F8">
        <w:rPr>
          <w:color w:val="000000" w:themeColor="text1"/>
          <w:spacing w:val="-5"/>
        </w:rPr>
        <w:t xml:space="preserve"> </w:t>
      </w:r>
      <w:r w:rsidRPr="001442F8">
        <w:rPr>
          <w:color w:val="000000" w:themeColor="text1"/>
        </w:rPr>
        <w:t>from</w:t>
      </w:r>
      <w:r w:rsidRPr="001442F8">
        <w:rPr>
          <w:color w:val="000000" w:themeColor="text1"/>
          <w:spacing w:val="-2"/>
        </w:rPr>
        <w:t xml:space="preserve"> Fortis.</w:t>
      </w:r>
    </w:p>
    <w:p w14:paraId="438D99E5" w14:textId="061D3F3B" w:rsidR="009A11A6" w:rsidRPr="001442F8" w:rsidRDefault="009A11A6" w:rsidP="0030227A">
      <w:pPr>
        <w:pStyle w:val="ListParagraph"/>
        <w:numPr>
          <w:ilvl w:val="3"/>
          <w:numId w:val="10"/>
        </w:numPr>
        <w:tabs>
          <w:tab w:val="left" w:pos="2519"/>
        </w:tabs>
        <w:ind w:left="2519" w:right="144"/>
        <w:contextualSpacing w:val="0"/>
        <w:jc w:val="both"/>
        <w:rPr>
          <w:color w:val="000000" w:themeColor="text1"/>
        </w:rPr>
      </w:pPr>
      <w:r w:rsidRPr="001442F8">
        <w:rPr>
          <w:color w:val="000000" w:themeColor="text1"/>
        </w:rPr>
        <w:t>Update</w:t>
      </w:r>
      <w:r w:rsidRPr="001442F8">
        <w:rPr>
          <w:color w:val="000000" w:themeColor="text1"/>
          <w:spacing w:val="80"/>
        </w:rPr>
        <w:t xml:space="preserve"> </w:t>
      </w:r>
      <w:r w:rsidRPr="001442F8">
        <w:rPr>
          <w:color w:val="000000" w:themeColor="text1"/>
        </w:rPr>
        <w:t>reservoir</w:t>
      </w:r>
      <w:r w:rsidRPr="001442F8">
        <w:rPr>
          <w:color w:val="000000" w:themeColor="text1"/>
          <w:spacing w:val="80"/>
        </w:rPr>
        <w:t xml:space="preserve"> </w:t>
      </w:r>
      <w:r w:rsidRPr="001442F8">
        <w:rPr>
          <w:color w:val="000000" w:themeColor="text1"/>
        </w:rPr>
        <w:t>modelling</w:t>
      </w:r>
      <w:r w:rsidRPr="001442F8">
        <w:rPr>
          <w:color w:val="000000" w:themeColor="text1"/>
          <w:spacing w:val="80"/>
        </w:rPr>
        <w:t xml:space="preserve"> </w:t>
      </w:r>
      <w:r w:rsidRPr="001442F8">
        <w:rPr>
          <w:color w:val="000000" w:themeColor="text1"/>
        </w:rPr>
        <w:t>simulation</w:t>
      </w:r>
      <w:r w:rsidRPr="001442F8">
        <w:rPr>
          <w:color w:val="000000" w:themeColor="text1"/>
          <w:spacing w:val="80"/>
        </w:rPr>
        <w:t xml:space="preserve"> </w:t>
      </w:r>
      <w:r w:rsidRPr="001442F8">
        <w:rPr>
          <w:color w:val="000000" w:themeColor="text1"/>
        </w:rPr>
        <w:t>based</w:t>
      </w:r>
      <w:r w:rsidRPr="001442F8">
        <w:rPr>
          <w:color w:val="000000" w:themeColor="text1"/>
          <w:spacing w:val="80"/>
        </w:rPr>
        <w:t xml:space="preserve"> </w:t>
      </w:r>
      <w:r w:rsidRPr="001442F8">
        <w:rPr>
          <w:color w:val="000000" w:themeColor="text1"/>
        </w:rPr>
        <w:t>on</w:t>
      </w:r>
      <w:r w:rsidRPr="001442F8">
        <w:rPr>
          <w:color w:val="000000" w:themeColor="text1"/>
          <w:spacing w:val="80"/>
        </w:rPr>
        <w:t xml:space="preserve"> </w:t>
      </w:r>
      <w:r w:rsidRPr="001442F8">
        <w:rPr>
          <w:color w:val="000000" w:themeColor="text1"/>
        </w:rPr>
        <w:t>feedback</w:t>
      </w:r>
      <w:r w:rsidRPr="001442F8">
        <w:rPr>
          <w:color w:val="000000" w:themeColor="text1"/>
          <w:spacing w:val="80"/>
        </w:rPr>
        <w:t xml:space="preserve"> </w:t>
      </w:r>
      <w:r w:rsidRPr="001442F8">
        <w:rPr>
          <w:color w:val="000000" w:themeColor="text1"/>
        </w:rPr>
        <w:t>from</w:t>
      </w:r>
      <w:r w:rsidRPr="001442F8">
        <w:rPr>
          <w:color w:val="000000" w:themeColor="text1"/>
          <w:spacing w:val="80"/>
        </w:rPr>
        <w:t xml:space="preserve"> </w:t>
      </w:r>
      <w:r w:rsidRPr="001442F8">
        <w:rPr>
          <w:color w:val="000000" w:themeColor="text1"/>
        </w:rPr>
        <w:t xml:space="preserve">Belize Electricity </w:t>
      </w:r>
      <w:r w:rsidR="004062C6" w:rsidRPr="001442F8">
        <w:rPr>
          <w:color w:val="000000" w:themeColor="text1"/>
        </w:rPr>
        <w:t>L</w:t>
      </w:r>
      <w:r w:rsidRPr="001442F8">
        <w:rPr>
          <w:color w:val="000000" w:themeColor="text1"/>
        </w:rPr>
        <w:t>imited and Fortis Belize.</w:t>
      </w:r>
    </w:p>
    <w:p w14:paraId="2A55CD38" w14:textId="77777777" w:rsidR="009A11A6" w:rsidRPr="001442F8" w:rsidRDefault="009A11A6" w:rsidP="0030227A">
      <w:pPr>
        <w:pStyle w:val="ListParagraph"/>
        <w:numPr>
          <w:ilvl w:val="3"/>
          <w:numId w:val="10"/>
        </w:numPr>
        <w:tabs>
          <w:tab w:val="left" w:pos="2519"/>
        </w:tabs>
        <w:ind w:left="2519" w:right="144"/>
        <w:contextualSpacing w:val="0"/>
        <w:jc w:val="both"/>
        <w:rPr>
          <w:color w:val="000000" w:themeColor="text1"/>
        </w:rPr>
      </w:pPr>
      <w:r w:rsidRPr="001442F8">
        <w:rPr>
          <w:color w:val="000000" w:themeColor="text1"/>
        </w:rPr>
        <w:t>Test</w:t>
      </w:r>
      <w:r w:rsidRPr="001442F8">
        <w:rPr>
          <w:color w:val="000000" w:themeColor="text1"/>
          <w:spacing w:val="-5"/>
        </w:rPr>
        <w:t xml:space="preserve"> </w:t>
      </w:r>
      <w:r w:rsidRPr="001442F8">
        <w:rPr>
          <w:color w:val="000000" w:themeColor="text1"/>
        </w:rPr>
        <w:t>and</w:t>
      </w:r>
      <w:r w:rsidRPr="001442F8">
        <w:rPr>
          <w:color w:val="000000" w:themeColor="text1"/>
          <w:spacing w:val="-3"/>
        </w:rPr>
        <w:t xml:space="preserve"> </w:t>
      </w:r>
      <w:r w:rsidRPr="001442F8">
        <w:rPr>
          <w:color w:val="000000" w:themeColor="text1"/>
        </w:rPr>
        <w:t>adjust</w:t>
      </w:r>
      <w:r w:rsidRPr="001442F8">
        <w:rPr>
          <w:color w:val="000000" w:themeColor="text1"/>
          <w:spacing w:val="-1"/>
        </w:rPr>
        <w:t xml:space="preserve"> </w:t>
      </w:r>
      <w:r w:rsidRPr="001442F8">
        <w:rPr>
          <w:color w:val="000000" w:themeColor="text1"/>
        </w:rPr>
        <w:t>updates</w:t>
      </w:r>
      <w:r w:rsidRPr="001442F8">
        <w:rPr>
          <w:color w:val="000000" w:themeColor="text1"/>
          <w:spacing w:val="-5"/>
        </w:rPr>
        <w:t xml:space="preserve"> </w:t>
      </w:r>
      <w:r w:rsidRPr="001442F8">
        <w:rPr>
          <w:color w:val="000000" w:themeColor="text1"/>
        </w:rPr>
        <w:t>to</w:t>
      </w:r>
      <w:r w:rsidRPr="001442F8">
        <w:rPr>
          <w:color w:val="000000" w:themeColor="text1"/>
          <w:spacing w:val="-2"/>
        </w:rPr>
        <w:t xml:space="preserve"> </w:t>
      </w:r>
      <w:r w:rsidRPr="001442F8">
        <w:rPr>
          <w:color w:val="000000" w:themeColor="text1"/>
        </w:rPr>
        <w:t>reservoir</w:t>
      </w:r>
      <w:r w:rsidRPr="001442F8">
        <w:rPr>
          <w:color w:val="000000" w:themeColor="text1"/>
          <w:spacing w:val="-5"/>
        </w:rPr>
        <w:t xml:space="preserve"> </w:t>
      </w:r>
      <w:r w:rsidRPr="001442F8">
        <w:rPr>
          <w:color w:val="000000" w:themeColor="text1"/>
        </w:rPr>
        <w:t>models</w:t>
      </w:r>
      <w:r w:rsidRPr="001442F8">
        <w:rPr>
          <w:color w:val="000000" w:themeColor="text1"/>
          <w:spacing w:val="-4"/>
        </w:rPr>
        <w:t xml:space="preserve"> </w:t>
      </w:r>
      <w:r w:rsidRPr="001442F8">
        <w:rPr>
          <w:color w:val="000000" w:themeColor="text1"/>
        </w:rPr>
        <w:t>in</w:t>
      </w:r>
      <w:r w:rsidRPr="001442F8">
        <w:rPr>
          <w:color w:val="000000" w:themeColor="text1"/>
          <w:spacing w:val="-3"/>
        </w:rPr>
        <w:t xml:space="preserve"> </w:t>
      </w:r>
      <w:r w:rsidRPr="001442F8">
        <w:rPr>
          <w:color w:val="000000" w:themeColor="text1"/>
        </w:rPr>
        <w:t>operational</w:t>
      </w:r>
      <w:r w:rsidRPr="001442F8">
        <w:rPr>
          <w:color w:val="000000" w:themeColor="text1"/>
          <w:spacing w:val="-1"/>
        </w:rPr>
        <w:t xml:space="preserve"> </w:t>
      </w:r>
      <w:r w:rsidRPr="001442F8">
        <w:rPr>
          <w:color w:val="000000" w:themeColor="text1"/>
          <w:spacing w:val="-2"/>
        </w:rPr>
        <w:t>system.</w:t>
      </w:r>
    </w:p>
    <w:p w14:paraId="5615FA04" w14:textId="4135D0EA" w:rsidR="0049068E" w:rsidRPr="001442F8" w:rsidRDefault="0049068E" w:rsidP="0030227A">
      <w:pPr>
        <w:pStyle w:val="ListParagraph"/>
        <w:numPr>
          <w:ilvl w:val="3"/>
          <w:numId w:val="10"/>
        </w:numPr>
        <w:tabs>
          <w:tab w:val="left" w:pos="2520"/>
        </w:tabs>
        <w:ind w:right="144"/>
        <w:contextualSpacing w:val="0"/>
        <w:jc w:val="both"/>
        <w:rPr>
          <w:color w:val="000000" w:themeColor="text1"/>
        </w:rPr>
      </w:pPr>
      <w:r w:rsidRPr="001442F8">
        <w:rPr>
          <w:color w:val="000000" w:themeColor="text1"/>
        </w:rPr>
        <w:t>Update user manual to guide users on how to operate the system based on the added elements.</w:t>
      </w:r>
    </w:p>
    <w:p w14:paraId="38AEADD1" w14:textId="77777777" w:rsidR="009A11A6" w:rsidRPr="001442F8" w:rsidRDefault="009A11A6" w:rsidP="0030227A">
      <w:pPr>
        <w:pStyle w:val="BodyText"/>
        <w:ind w:right="144"/>
        <w:rPr>
          <w:color w:val="000000" w:themeColor="text1"/>
        </w:rPr>
      </w:pPr>
    </w:p>
    <w:p w14:paraId="204F07EA" w14:textId="0A2DD1FF" w:rsidR="009A11A6" w:rsidRPr="001442F8" w:rsidRDefault="009A11A6" w:rsidP="0030227A">
      <w:pPr>
        <w:pStyle w:val="ListParagraph"/>
        <w:numPr>
          <w:ilvl w:val="2"/>
          <w:numId w:val="10"/>
        </w:numPr>
        <w:tabs>
          <w:tab w:val="left" w:pos="1799"/>
        </w:tabs>
        <w:ind w:left="1799" w:right="144" w:hanging="720"/>
        <w:contextualSpacing w:val="0"/>
        <w:jc w:val="both"/>
        <w:rPr>
          <w:color w:val="000000" w:themeColor="text1"/>
        </w:rPr>
      </w:pPr>
      <w:r w:rsidRPr="001442F8">
        <w:rPr>
          <w:color w:val="000000" w:themeColor="text1"/>
        </w:rPr>
        <w:t>Task</w:t>
      </w:r>
      <w:r w:rsidRPr="001442F8">
        <w:rPr>
          <w:color w:val="000000" w:themeColor="text1"/>
          <w:spacing w:val="-3"/>
        </w:rPr>
        <w:t xml:space="preserve"> </w:t>
      </w:r>
      <w:r w:rsidR="00082D44" w:rsidRPr="001442F8">
        <w:rPr>
          <w:color w:val="000000" w:themeColor="text1"/>
        </w:rPr>
        <w:t>5</w:t>
      </w:r>
      <w:r w:rsidRPr="001442F8">
        <w:rPr>
          <w:color w:val="000000" w:themeColor="text1"/>
          <w:spacing w:val="-2"/>
        </w:rPr>
        <w:t xml:space="preserve"> </w:t>
      </w:r>
      <w:r w:rsidRPr="001442F8">
        <w:rPr>
          <w:color w:val="000000" w:themeColor="text1"/>
        </w:rPr>
        <w:t>-</w:t>
      </w:r>
      <w:r w:rsidRPr="001442F8">
        <w:rPr>
          <w:color w:val="000000" w:themeColor="text1"/>
          <w:spacing w:val="-5"/>
        </w:rPr>
        <w:t xml:space="preserve"> </w:t>
      </w:r>
      <w:r w:rsidRPr="001442F8">
        <w:rPr>
          <w:color w:val="000000" w:themeColor="text1"/>
        </w:rPr>
        <w:t>Reestablish</w:t>
      </w:r>
      <w:r w:rsidRPr="001442F8">
        <w:rPr>
          <w:color w:val="000000" w:themeColor="text1"/>
          <w:spacing w:val="-2"/>
        </w:rPr>
        <w:t xml:space="preserve"> </w:t>
      </w:r>
      <w:r w:rsidRPr="001442F8">
        <w:rPr>
          <w:color w:val="000000" w:themeColor="text1"/>
        </w:rPr>
        <w:t>NMS</w:t>
      </w:r>
      <w:r w:rsidRPr="001442F8">
        <w:rPr>
          <w:color w:val="000000" w:themeColor="text1"/>
          <w:spacing w:val="-6"/>
        </w:rPr>
        <w:t xml:space="preserve"> </w:t>
      </w:r>
      <w:r w:rsidR="00292D58" w:rsidRPr="001442F8">
        <w:rPr>
          <w:color w:val="000000" w:themeColor="text1"/>
          <w:spacing w:val="-6"/>
        </w:rPr>
        <w:t xml:space="preserve">local </w:t>
      </w:r>
      <w:r w:rsidR="0086200B" w:rsidRPr="001442F8">
        <w:rPr>
          <w:color w:val="000000" w:themeColor="text1"/>
          <w:spacing w:val="-6"/>
        </w:rPr>
        <w:t>numerical weather prediction (N</w:t>
      </w:r>
      <w:r w:rsidR="00292D58" w:rsidRPr="001442F8">
        <w:rPr>
          <w:color w:val="000000" w:themeColor="text1"/>
          <w:spacing w:val="-6"/>
        </w:rPr>
        <w:t>WP</w:t>
      </w:r>
      <w:r w:rsidR="0086200B" w:rsidRPr="001442F8">
        <w:rPr>
          <w:color w:val="000000" w:themeColor="text1"/>
          <w:spacing w:val="-6"/>
        </w:rPr>
        <w:t xml:space="preserve">) </w:t>
      </w:r>
      <w:r w:rsidRPr="001442F8">
        <w:rPr>
          <w:color w:val="000000" w:themeColor="text1"/>
        </w:rPr>
        <w:t>forecasts</w:t>
      </w:r>
      <w:r w:rsidRPr="001442F8">
        <w:rPr>
          <w:color w:val="000000" w:themeColor="text1"/>
          <w:spacing w:val="-2"/>
        </w:rPr>
        <w:t xml:space="preserve"> integration</w:t>
      </w:r>
      <w:r w:rsidR="00A85ECA" w:rsidRPr="00F57269">
        <w:rPr>
          <w:color w:val="000000" w:themeColor="text1"/>
          <w:spacing w:val="-2"/>
        </w:rPr>
        <w:t xml:space="preserve">, such as </w:t>
      </w:r>
      <w:r w:rsidR="00A85ECA" w:rsidRPr="00F57269">
        <w:rPr>
          <w:color w:val="000000" w:themeColor="text1"/>
        </w:rPr>
        <w:t>WRF and ECMWF</w:t>
      </w:r>
      <w:r w:rsidR="00A85ECA" w:rsidRPr="001442F8">
        <w:rPr>
          <w:color w:val="000000" w:themeColor="text1"/>
        </w:rPr>
        <w:t>.</w:t>
      </w:r>
    </w:p>
    <w:p w14:paraId="12EF5F72" w14:textId="77777777" w:rsidR="009A11A6" w:rsidRPr="001442F8" w:rsidRDefault="009A11A6" w:rsidP="0030227A">
      <w:pPr>
        <w:pStyle w:val="BodyText"/>
        <w:ind w:right="144"/>
        <w:rPr>
          <w:color w:val="000000" w:themeColor="text1"/>
        </w:rPr>
      </w:pPr>
    </w:p>
    <w:p w14:paraId="042D5E2D" w14:textId="27D072C2" w:rsidR="009A11A6" w:rsidRPr="001442F8" w:rsidRDefault="009A11A6" w:rsidP="0030227A">
      <w:pPr>
        <w:pStyle w:val="ListParagraph"/>
        <w:numPr>
          <w:ilvl w:val="3"/>
          <w:numId w:val="10"/>
        </w:numPr>
        <w:tabs>
          <w:tab w:val="left" w:pos="2519"/>
        </w:tabs>
        <w:ind w:left="2519" w:right="144" w:hanging="719"/>
        <w:contextualSpacing w:val="0"/>
        <w:jc w:val="both"/>
        <w:rPr>
          <w:color w:val="000000" w:themeColor="text1"/>
        </w:rPr>
      </w:pPr>
      <w:r w:rsidRPr="001442F8">
        <w:rPr>
          <w:color w:val="000000" w:themeColor="text1"/>
        </w:rPr>
        <w:t>Ensure</w:t>
      </w:r>
      <w:r w:rsidRPr="001442F8">
        <w:rPr>
          <w:color w:val="000000" w:themeColor="text1"/>
          <w:spacing w:val="-7"/>
        </w:rPr>
        <w:t xml:space="preserve"> </w:t>
      </w:r>
      <w:r w:rsidRPr="001442F8">
        <w:rPr>
          <w:color w:val="000000" w:themeColor="text1"/>
        </w:rPr>
        <w:t>the</w:t>
      </w:r>
      <w:r w:rsidRPr="001442F8">
        <w:rPr>
          <w:color w:val="000000" w:themeColor="text1"/>
          <w:spacing w:val="-2"/>
        </w:rPr>
        <w:t xml:space="preserve"> </w:t>
      </w:r>
      <w:r w:rsidR="00A85ECA" w:rsidRPr="001442F8">
        <w:rPr>
          <w:color w:val="000000" w:themeColor="text1"/>
          <w:spacing w:val="-2"/>
        </w:rPr>
        <w:t xml:space="preserve">local NWP </w:t>
      </w:r>
      <w:r w:rsidRPr="001442F8">
        <w:rPr>
          <w:color w:val="000000" w:themeColor="text1"/>
        </w:rPr>
        <w:t>forecasts</w:t>
      </w:r>
      <w:r w:rsidRPr="001442F8">
        <w:rPr>
          <w:color w:val="000000" w:themeColor="text1"/>
          <w:spacing w:val="-3"/>
        </w:rPr>
        <w:t xml:space="preserve"> </w:t>
      </w:r>
      <w:r w:rsidRPr="001442F8">
        <w:rPr>
          <w:color w:val="000000" w:themeColor="text1"/>
        </w:rPr>
        <w:t>are</w:t>
      </w:r>
      <w:r w:rsidRPr="001442F8">
        <w:rPr>
          <w:color w:val="000000" w:themeColor="text1"/>
          <w:spacing w:val="-2"/>
        </w:rPr>
        <w:t xml:space="preserve"> </w:t>
      </w:r>
      <w:r w:rsidRPr="001442F8">
        <w:rPr>
          <w:color w:val="000000" w:themeColor="text1"/>
        </w:rPr>
        <w:t>being</w:t>
      </w:r>
      <w:r w:rsidRPr="001442F8">
        <w:rPr>
          <w:color w:val="000000" w:themeColor="text1"/>
          <w:spacing w:val="-5"/>
        </w:rPr>
        <w:t xml:space="preserve"> </w:t>
      </w:r>
      <w:r w:rsidRPr="001442F8">
        <w:rPr>
          <w:color w:val="000000" w:themeColor="text1"/>
        </w:rPr>
        <w:t>ingested</w:t>
      </w:r>
      <w:r w:rsidRPr="001442F8">
        <w:rPr>
          <w:color w:val="000000" w:themeColor="text1"/>
          <w:spacing w:val="-3"/>
        </w:rPr>
        <w:t xml:space="preserve"> </w:t>
      </w:r>
      <w:r w:rsidRPr="001442F8">
        <w:rPr>
          <w:color w:val="000000" w:themeColor="text1"/>
        </w:rPr>
        <w:t>by</w:t>
      </w:r>
      <w:r w:rsidRPr="001442F8">
        <w:rPr>
          <w:color w:val="000000" w:themeColor="text1"/>
          <w:spacing w:val="-5"/>
        </w:rPr>
        <w:t xml:space="preserve"> </w:t>
      </w:r>
      <w:r w:rsidRPr="001442F8">
        <w:rPr>
          <w:color w:val="000000" w:themeColor="text1"/>
        </w:rPr>
        <w:t>FEWS</w:t>
      </w:r>
      <w:r w:rsidRPr="001442F8">
        <w:rPr>
          <w:color w:val="000000" w:themeColor="text1"/>
          <w:spacing w:val="-3"/>
        </w:rPr>
        <w:t xml:space="preserve"> </w:t>
      </w:r>
      <w:r w:rsidRPr="001442F8">
        <w:rPr>
          <w:color w:val="000000" w:themeColor="text1"/>
          <w:spacing w:val="-2"/>
        </w:rPr>
        <w:t>properly.</w:t>
      </w:r>
    </w:p>
    <w:p w14:paraId="30024888" w14:textId="7F0115A1" w:rsidR="009A11A6" w:rsidRPr="001442F8" w:rsidRDefault="009A11A6" w:rsidP="0030227A">
      <w:pPr>
        <w:pStyle w:val="ListParagraph"/>
        <w:numPr>
          <w:ilvl w:val="3"/>
          <w:numId w:val="10"/>
        </w:numPr>
        <w:tabs>
          <w:tab w:val="left" w:pos="2517"/>
          <w:tab w:val="left" w:pos="2520"/>
        </w:tabs>
        <w:ind w:right="144"/>
        <w:contextualSpacing w:val="0"/>
        <w:jc w:val="both"/>
        <w:rPr>
          <w:color w:val="000000" w:themeColor="text1"/>
        </w:rPr>
      </w:pPr>
      <w:r w:rsidRPr="001442F8">
        <w:rPr>
          <w:color w:val="000000" w:themeColor="text1"/>
        </w:rPr>
        <w:t xml:space="preserve">Test updates and provide guidance on how import processes currently function so </w:t>
      </w:r>
      <w:r w:rsidR="00D63766" w:rsidRPr="001442F8">
        <w:rPr>
          <w:color w:val="000000" w:themeColor="text1"/>
        </w:rPr>
        <w:t xml:space="preserve">that </w:t>
      </w:r>
      <w:r w:rsidR="00C33A95" w:rsidRPr="001442F8">
        <w:rPr>
          <w:color w:val="000000" w:themeColor="text1"/>
        </w:rPr>
        <w:t>relevant entities</w:t>
      </w:r>
      <w:r w:rsidRPr="001442F8">
        <w:rPr>
          <w:color w:val="000000" w:themeColor="text1"/>
        </w:rPr>
        <w:t xml:space="preserve"> may upgrade with potential changes in the future.</w:t>
      </w:r>
    </w:p>
    <w:p w14:paraId="3663C588" w14:textId="6DAEBCF6" w:rsidR="0049068E" w:rsidRPr="001442F8" w:rsidRDefault="0049068E" w:rsidP="0030227A">
      <w:pPr>
        <w:pStyle w:val="ListParagraph"/>
        <w:numPr>
          <w:ilvl w:val="3"/>
          <w:numId w:val="10"/>
        </w:numPr>
        <w:ind w:right="144"/>
        <w:contextualSpacing w:val="0"/>
        <w:jc w:val="both"/>
        <w:rPr>
          <w:color w:val="000000" w:themeColor="text1"/>
        </w:rPr>
      </w:pPr>
      <w:r w:rsidRPr="001442F8">
        <w:rPr>
          <w:color w:val="000000" w:themeColor="text1"/>
        </w:rPr>
        <w:t>Update user manual to guide users on how to operate the system based on the added elements.</w:t>
      </w:r>
    </w:p>
    <w:p w14:paraId="3B214EA3" w14:textId="77777777" w:rsidR="00B556A1" w:rsidRPr="001442F8" w:rsidRDefault="00B556A1" w:rsidP="0030227A">
      <w:pPr>
        <w:pStyle w:val="ListParagraph"/>
        <w:ind w:right="144"/>
        <w:rPr>
          <w:color w:val="000000" w:themeColor="text1"/>
        </w:rPr>
      </w:pPr>
    </w:p>
    <w:p w14:paraId="62A545DF" w14:textId="60051AFF" w:rsidR="009A11A6" w:rsidRPr="001442F8" w:rsidRDefault="009A11A6" w:rsidP="0030227A">
      <w:pPr>
        <w:pStyle w:val="ListParagraph"/>
        <w:numPr>
          <w:ilvl w:val="2"/>
          <w:numId w:val="10"/>
        </w:numPr>
        <w:tabs>
          <w:tab w:val="left" w:pos="1799"/>
        </w:tabs>
        <w:ind w:left="1799" w:right="144" w:hanging="720"/>
        <w:contextualSpacing w:val="0"/>
        <w:jc w:val="both"/>
        <w:rPr>
          <w:color w:val="000000" w:themeColor="text1"/>
        </w:rPr>
      </w:pPr>
      <w:r w:rsidRPr="001442F8">
        <w:rPr>
          <w:color w:val="000000" w:themeColor="text1"/>
        </w:rPr>
        <w:t>Task</w:t>
      </w:r>
      <w:r w:rsidRPr="001442F8">
        <w:rPr>
          <w:color w:val="000000" w:themeColor="text1"/>
          <w:spacing w:val="-5"/>
        </w:rPr>
        <w:t xml:space="preserve"> </w:t>
      </w:r>
      <w:r w:rsidR="00082D44" w:rsidRPr="001442F8">
        <w:rPr>
          <w:color w:val="000000" w:themeColor="text1"/>
        </w:rPr>
        <w:t>6</w:t>
      </w:r>
      <w:r w:rsidRPr="001442F8">
        <w:rPr>
          <w:color w:val="000000" w:themeColor="text1"/>
          <w:spacing w:val="-2"/>
        </w:rPr>
        <w:t xml:space="preserve"> </w:t>
      </w:r>
      <w:r w:rsidRPr="001442F8">
        <w:rPr>
          <w:color w:val="000000" w:themeColor="text1"/>
        </w:rPr>
        <w:t>-</w:t>
      </w:r>
      <w:r w:rsidRPr="001442F8">
        <w:rPr>
          <w:color w:val="000000" w:themeColor="text1"/>
          <w:spacing w:val="-4"/>
        </w:rPr>
        <w:t xml:space="preserve"> </w:t>
      </w:r>
      <w:r w:rsidRPr="001442F8">
        <w:rPr>
          <w:color w:val="000000" w:themeColor="text1"/>
        </w:rPr>
        <w:t>Coordination</w:t>
      </w:r>
      <w:r w:rsidRPr="001442F8">
        <w:rPr>
          <w:color w:val="000000" w:themeColor="text1"/>
          <w:spacing w:val="-3"/>
        </w:rPr>
        <w:t xml:space="preserve"> </w:t>
      </w:r>
      <w:r w:rsidRPr="001442F8">
        <w:rPr>
          <w:color w:val="000000" w:themeColor="text1"/>
        </w:rPr>
        <w:t>with</w:t>
      </w:r>
      <w:r w:rsidRPr="001442F8">
        <w:rPr>
          <w:color w:val="000000" w:themeColor="text1"/>
          <w:spacing w:val="-5"/>
        </w:rPr>
        <w:t xml:space="preserve"> </w:t>
      </w:r>
      <w:r w:rsidRPr="001442F8">
        <w:rPr>
          <w:color w:val="000000" w:themeColor="text1"/>
        </w:rPr>
        <w:t>San</w:t>
      </w:r>
      <w:r w:rsidRPr="001442F8">
        <w:rPr>
          <w:color w:val="000000" w:themeColor="text1"/>
          <w:spacing w:val="-2"/>
        </w:rPr>
        <w:t xml:space="preserve"> </w:t>
      </w:r>
      <w:r w:rsidRPr="001442F8">
        <w:rPr>
          <w:color w:val="000000" w:themeColor="text1"/>
        </w:rPr>
        <w:t>Ignacio</w:t>
      </w:r>
      <w:r w:rsidRPr="001442F8">
        <w:rPr>
          <w:color w:val="000000" w:themeColor="text1"/>
          <w:spacing w:val="-3"/>
        </w:rPr>
        <w:t xml:space="preserve"> </w:t>
      </w:r>
      <w:r w:rsidRPr="001442F8">
        <w:rPr>
          <w:color w:val="000000" w:themeColor="text1"/>
        </w:rPr>
        <w:t>Flood</w:t>
      </w:r>
      <w:r w:rsidRPr="001442F8">
        <w:rPr>
          <w:color w:val="000000" w:themeColor="text1"/>
          <w:spacing w:val="-2"/>
        </w:rPr>
        <w:t xml:space="preserve"> </w:t>
      </w:r>
      <w:r w:rsidRPr="001442F8">
        <w:rPr>
          <w:color w:val="000000" w:themeColor="text1"/>
        </w:rPr>
        <w:t>Inundation</w:t>
      </w:r>
      <w:r w:rsidRPr="001442F8">
        <w:rPr>
          <w:color w:val="000000" w:themeColor="text1"/>
          <w:spacing w:val="-2"/>
        </w:rPr>
        <w:t xml:space="preserve"> </w:t>
      </w:r>
      <w:r w:rsidRPr="001442F8">
        <w:rPr>
          <w:color w:val="000000" w:themeColor="text1"/>
        </w:rPr>
        <w:t>Tool</w:t>
      </w:r>
      <w:r w:rsidRPr="001442F8">
        <w:rPr>
          <w:color w:val="000000" w:themeColor="text1"/>
          <w:spacing w:val="-4"/>
        </w:rPr>
        <w:t xml:space="preserve"> </w:t>
      </w:r>
      <w:r w:rsidRPr="001442F8">
        <w:rPr>
          <w:color w:val="000000" w:themeColor="text1"/>
          <w:spacing w:val="-2"/>
        </w:rPr>
        <w:t>(SIFIT)</w:t>
      </w:r>
    </w:p>
    <w:p w14:paraId="79766C40" w14:textId="77777777" w:rsidR="009A11A6" w:rsidRPr="001442F8" w:rsidRDefault="009A11A6" w:rsidP="0030227A">
      <w:pPr>
        <w:pStyle w:val="BodyText"/>
        <w:ind w:right="144"/>
        <w:rPr>
          <w:color w:val="000000" w:themeColor="text1"/>
        </w:rPr>
      </w:pPr>
    </w:p>
    <w:p w14:paraId="4F23D733" w14:textId="203E2414" w:rsidR="009A11A6" w:rsidRPr="001442F8" w:rsidRDefault="009A11A6" w:rsidP="0030227A">
      <w:pPr>
        <w:pStyle w:val="ListParagraph"/>
        <w:numPr>
          <w:ilvl w:val="3"/>
          <w:numId w:val="10"/>
        </w:numPr>
        <w:tabs>
          <w:tab w:val="left" w:pos="2518"/>
          <w:tab w:val="left" w:pos="2520"/>
        </w:tabs>
        <w:ind w:right="144"/>
        <w:contextualSpacing w:val="0"/>
        <w:jc w:val="both"/>
        <w:rPr>
          <w:color w:val="000000" w:themeColor="text1"/>
        </w:rPr>
      </w:pPr>
      <w:r w:rsidRPr="001442F8">
        <w:rPr>
          <w:color w:val="000000" w:themeColor="text1"/>
        </w:rPr>
        <w:t>Initial</w:t>
      </w:r>
      <w:r w:rsidRPr="001442F8">
        <w:rPr>
          <w:color w:val="000000" w:themeColor="text1"/>
          <w:spacing w:val="-9"/>
        </w:rPr>
        <w:t xml:space="preserve"> </w:t>
      </w:r>
      <w:r w:rsidRPr="001442F8">
        <w:rPr>
          <w:color w:val="000000" w:themeColor="text1"/>
        </w:rPr>
        <w:t>investigation</w:t>
      </w:r>
      <w:r w:rsidRPr="001442F8">
        <w:rPr>
          <w:color w:val="000000" w:themeColor="text1"/>
          <w:spacing w:val="-8"/>
        </w:rPr>
        <w:t xml:space="preserve"> </w:t>
      </w:r>
      <w:r w:rsidRPr="001442F8">
        <w:rPr>
          <w:color w:val="000000" w:themeColor="text1"/>
        </w:rPr>
        <w:t>of</w:t>
      </w:r>
      <w:r w:rsidRPr="001442F8">
        <w:rPr>
          <w:color w:val="000000" w:themeColor="text1"/>
          <w:spacing w:val="-7"/>
        </w:rPr>
        <w:t xml:space="preserve"> </w:t>
      </w:r>
      <w:r w:rsidRPr="001442F8">
        <w:rPr>
          <w:color w:val="000000" w:themeColor="text1"/>
        </w:rPr>
        <w:t>leveraging</w:t>
      </w:r>
      <w:r w:rsidRPr="001442F8">
        <w:rPr>
          <w:color w:val="000000" w:themeColor="text1"/>
          <w:spacing w:val="-9"/>
        </w:rPr>
        <w:t xml:space="preserve"> </w:t>
      </w:r>
      <w:r w:rsidRPr="001442F8">
        <w:rPr>
          <w:color w:val="000000" w:themeColor="text1"/>
        </w:rPr>
        <w:t>forecast</w:t>
      </w:r>
      <w:r w:rsidRPr="001442F8">
        <w:rPr>
          <w:color w:val="000000" w:themeColor="text1"/>
          <w:spacing w:val="-7"/>
        </w:rPr>
        <w:t xml:space="preserve"> </w:t>
      </w:r>
      <w:r w:rsidRPr="001442F8">
        <w:rPr>
          <w:color w:val="000000" w:themeColor="text1"/>
        </w:rPr>
        <w:t>data</w:t>
      </w:r>
      <w:r w:rsidRPr="001442F8">
        <w:rPr>
          <w:color w:val="000000" w:themeColor="text1"/>
          <w:spacing w:val="-9"/>
        </w:rPr>
        <w:t xml:space="preserve"> </w:t>
      </w:r>
      <w:r w:rsidRPr="001442F8">
        <w:rPr>
          <w:color w:val="000000" w:themeColor="text1"/>
        </w:rPr>
        <w:t>from</w:t>
      </w:r>
      <w:r w:rsidRPr="001442F8">
        <w:rPr>
          <w:color w:val="000000" w:themeColor="text1"/>
          <w:spacing w:val="-7"/>
        </w:rPr>
        <w:t xml:space="preserve"> </w:t>
      </w:r>
      <w:r w:rsidRPr="001442F8">
        <w:rPr>
          <w:color w:val="000000" w:themeColor="text1"/>
        </w:rPr>
        <w:t>FEWS</w:t>
      </w:r>
      <w:r w:rsidRPr="001442F8">
        <w:rPr>
          <w:color w:val="000000" w:themeColor="text1"/>
          <w:spacing w:val="-9"/>
        </w:rPr>
        <w:t xml:space="preserve"> </w:t>
      </w:r>
      <w:r w:rsidRPr="001442F8">
        <w:rPr>
          <w:color w:val="000000" w:themeColor="text1"/>
        </w:rPr>
        <w:t>to</w:t>
      </w:r>
      <w:r w:rsidRPr="001442F8">
        <w:rPr>
          <w:color w:val="000000" w:themeColor="text1"/>
          <w:spacing w:val="-8"/>
        </w:rPr>
        <w:t xml:space="preserve"> </w:t>
      </w:r>
      <w:r w:rsidRPr="001442F8">
        <w:rPr>
          <w:color w:val="000000" w:themeColor="text1"/>
        </w:rPr>
        <w:t>drive</w:t>
      </w:r>
      <w:r w:rsidRPr="001442F8">
        <w:rPr>
          <w:color w:val="000000" w:themeColor="text1"/>
          <w:spacing w:val="-8"/>
        </w:rPr>
        <w:t xml:space="preserve"> </w:t>
      </w:r>
      <w:r w:rsidRPr="001442F8">
        <w:rPr>
          <w:color w:val="000000" w:themeColor="text1"/>
        </w:rPr>
        <w:t>San</w:t>
      </w:r>
      <w:r w:rsidRPr="001442F8">
        <w:rPr>
          <w:color w:val="000000" w:themeColor="text1"/>
          <w:spacing w:val="-8"/>
        </w:rPr>
        <w:t xml:space="preserve"> </w:t>
      </w:r>
      <w:r w:rsidRPr="001442F8">
        <w:rPr>
          <w:color w:val="000000" w:themeColor="text1"/>
        </w:rPr>
        <w:t>Ignacio Flood inundation tool during flooding events.</w:t>
      </w:r>
      <w:r w:rsidRPr="001442F8">
        <w:rPr>
          <w:color w:val="000000" w:themeColor="text1"/>
          <w:spacing w:val="40"/>
        </w:rPr>
        <w:t xml:space="preserve"> </w:t>
      </w:r>
      <w:r w:rsidRPr="001442F8">
        <w:rPr>
          <w:color w:val="000000" w:themeColor="text1"/>
        </w:rPr>
        <w:t>With Belize stakeholders</w:t>
      </w:r>
      <w:r w:rsidR="007811D7" w:rsidRPr="001442F8">
        <w:rPr>
          <w:color w:val="000000" w:themeColor="text1"/>
        </w:rPr>
        <w:t>,</w:t>
      </w:r>
      <w:r w:rsidRPr="001442F8">
        <w:rPr>
          <w:color w:val="000000" w:themeColor="text1"/>
        </w:rPr>
        <w:t xml:space="preserve"> assess and determine whether FEWS will export data sets to SIFIT model to be run separately during floods, or an actual model integration will be pursued within FEWS system.</w:t>
      </w:r>
    </w:p>
    <w:p w14:paraId="2D03946C" w14:textId="77777777" w:rsidR="009A11A6" w:rsidRPr="001442F8" w:rsidRDefault="009A11A6" w:rsidP="0030227A">
      <w:pPr>
        <w:pStyle w:val="ListParagraph"/>
        <w:numPr>
          <w:ilvl w:val="3"/>
          <w:numId w:val="10"/>
        </w:numPr>
        <w:tabs>
          <w:tab w:val="left" w:pos="2519"/>
        </w:tabs>
        <w:ind w:left="2519" w:right="144" w:hanging="719"/>
        <w:contextualSpacing w:val="0"/>
        <w:jc w:val="both"/>
        <w:rPr>
          <w:color w:val="000000" w:themeColor="text1"/>
        </w:rPr>
      </w:pPr>
      <w:r w:rsidRPr="001442F8">
        <w:rPr>
          <w:color w:val="000000" w:themeColor="text1"/>
        </w:rPr>
        <w:t>Includes</w:t>
      </w:r>
      <w:r w:rsidRPr="001442F8">
        <w:rPr>
          <w:color w:val="000000" w:themeColor="text1"/>
          <w:spacing w:val="-4"/>
        </w:rPr>
        <w:t xml:space="preserve"> </w:t>
      </w:r>
      <w:r w:rsidRPr="001442F8">
        <w:rPr>
          <w:color w:val="000000" w:themeColor="text1"/>
        </w:rPr>
        <w:t>testing</w:t>
      </w:r>
      <w:r w:rsidRPr="001442F8">
        <w:rPr>
          <w:color w:val="000000" w:themeColor="text1"/>
          <w:spacing w:val="-4"/>
        </w:rPr>
        <w:t xml:space="preserve"> </w:t>
      </w:r>
      <w:r w:rsidRPr="001442F8">
        <w:rPr>
          <w:color w:val="000000" w:themeColor="text1"/>
        </w:rPr>
        <w:t xml:space="preserve">model </w:t>
      </w:r>
      <w:r w:rsidRPr="001442F8">
        <w:rPr>
          <w:color w:val="000000" w:themeColor="text1"/>
          <w:spacing w:val="-2"/>
        </w:rPr>
        <w:t>operationally.</w:t>
      </w:r>
    </w:p>
    <w:p w14:paraId="7D61C55A" w14:textId="77777777" w:rsidR="009A11A6" w:rsidRPr="001442F8" w:rsidRDefault="009A11A6" w:rsidP="0030227A">
      <w:pPr>
        <w:pStyle w:val="ListParagraph"/>
        <w:numPr>
          <w:ilvl w:val="3"/>
          <w:numId w:val="10"/>
        </w:numPr>
        <w:tabs>
          <w:tab w:val="left" w:pos="2519"/>
        </w:tabs>
        <w:ind w:left="2519" w:right="144" w:hanging="719"/>
        <w:contextualSpacing w:val="0"/>
        <w:jc w:val="both"/>
        <w:rPr>
          <w:color w:val="000000" w:themeColor="text1"/>
        </w:rPr>
      </w:pPr>
      <w:r w:rsidRPr="001442F8">
        <w:rPr>
          <w:color w:val="000000" w:themeColor="text1"/>
        </w:rPr>
        <w:t>Develop</w:t>
      </w:r>
      <w:r w:rsidRPr="001442F8">
        <w:rPr>
          <w:color w:val="000000" w:themeColor="text1"/>
          <w:spacing w:val="-6"/>
        </w:rPr>
        <w:t xml:space="preserve"> </w:t>
      </w:r>
      <w:r w:rsidRPr="001442F8">
        <w:rPr>
          <w:color w:val="000000" w:themeColor="text1"/>
        </w:rPr>
        <w:t>warning</w:t>
      </w:r>
      <w:r w:rsidRPr="001442F8">
        <w:rPr>
          <w:color w:val="000000" w:themeColor="text1"/>
          <w:spacing w:val="-6"/>
        </w:rPr>
        <w:t xml:space="preserve"> </w:t>
      </w:r>
      <w:r w:rsidRPr="001442F8">
        <w:rPr>
          <w:color w:val="000000" w:themeColor="text1"/>
        </w:rPr>
        <w:t>messages</w:t>
      </w:r>
      <w:r w:rsidRPr="001442F8">
        <w:rPr>
          <w:color w:val="000000" w:themeColor="text1"/>
          <w:spacing w:val="-4"/>
        </w:rPr>
        <w:t xml:space="preserve"> </w:t>
      </w:r>
      <w:r w:rsidRPr="001442F8">
        <w:rPr>
          <w:color w:val="000000" w:themeColor="text1"/>
        </w:rPr>
        <w:t>when</w:t>
      </w:r>
      <w:r w:rsidRPr="001442F8">
        <w:rPr>
          <w:color w:val="000000" w:themeColor="text1"/>
          <w:spacing w:val="-3"/>
        </w:rPr>
        <w:t xml:space="preserve"> </w:t>
      </w:r>
      <w:r w:rsidRPr="001442F8">
        <w:rPr>
          <w:color w:val="000000" w:themeColor="text1"/>
        </w:rPr>
        <w:t>river</w:t>
      </w:r>
      <w:r w:rsidRPr="001442F8">
        <w:rPr>
          <w:color w:val="000000" w:themeColor="text1"/>
          <w:spacing w:val="-2"/>
        </w:rPr>
        <w:t xml:space="preserve"> </w:t>
      </w:r>
      <w:r w:rsidRPr="001442F8">
        <w:rPr>
          <w:color w:val="000000" w:themeColor="text1"/>
        </w:rPr>
        <w:t>level</w:t>
      </w:r>
      <w:r w:rsidRPr="001442F8">
        <w:rPr>
          <w:color w:val="000000" w:themeColor="text1"/>
          <w:spacing w:val="-4"/>
        </w:rPr>
        <w:t xml:space="preserve"> </w:t>
      </w:r>
      <w:r w:rsidRPr="001442F8">
        <w:rPr>
          <w:color w:val="000000" w:themeColor="text1"/>
        </w:rPr>
        <w:t>thresholds</w:t>
      </w:r>
      <w:r w:rsidRPr="001442F8">
        <w:rPr>
          <w:color w:val="000000" w:themeColor="text1"/>
          <w:spacing w:val="-5"/>
        </w:rPr>
        <w:t xml:space="preserve"> </w:t>
      </w:r>
      <w:r w:rsidRPr="001442F8">
        <w:rPr>
          <w:color w:val="000000" w:themeColor="text1"/>
        </w:rPr>
        <w:t>are</w:t>
      </w:r>
      <w:r w:rsidRPr="001442F8">
        <w:rPr>
          <w:color w:val="000000" w:themeColor="text1"/>
          <w:spacing w:val="-4"/>
        </w:rPr>
        <w:t xml:space="preserve"> </w:t>
      </w:r>
      <w:r w:rsidRPr="001442F8">
        <w:rPr>
          <w:color w:val="000000" w:themeColor="text1"/>
          <w:spacing w:val="-2"/>
        </w:rPr>
        <w:t>exceeded.</w:t>
      </w:r>
    </w:p>
    <w:p w14:paraId="2ADD10E5" w14:textId="77777777" w:rsidR="009A11A6" w:rsidRPr="001442F8" w:rsidRDefault="009A11A6" w:rsidP="0030227A">
      <w:pPr>
        <w:pStyle w:val="BodyText"/>
        <w:ind w:right="144"/>
        <w:rPr>
          <w:color w:val="000000" w:themeColor="text1"/>
        </w:rPr>
      </w:pPr>
    </w:p>
    <w:p w14:paraId="7DDDFD20" w14:textId="1FA10F99" w:rsidR="009A11A6" w:rsidRPr="001442F8" w:rsidRDefault="009A11A6" w:rsidP="0030227A">
      <w:pPr>
        <w:pStyle w:val="ListParagraph"/>
        <w:numPr>
          <w:ilvl w:val="2"/>
          <w:numId w:val="10"/>
        </w:numPr>
        <w:tabs>
          <w:tab w:val="left" w:pos="1799"/>
        </w:tabs>
        <w:ind w:left="1799" w:right="144" w:hanging="720"/>
        <w:contextualSpacing w:val="0"/>
        <w:jc w:val="both"/>
        <w:rPr>
          <w:color w:val="000000" w:themeColor="text1"/>
        </w:rPr>
      </w:pPr>
      <w:r w:rsidRPr="001442F8">
        <w:rPr>
          <w:color w:val="000000" w:themeColor="text1"/>
        </w:rPr>
        <w:t>Task</w:t>
      </w:r>
      <w:r w:rsidRPr="001442F8">
        <w:rPr>
          <w:color w:val="000000" w:themeColor="text1"/>
          <w:spacing w:val="-4"/>
        </w:rPr>
        <w:t xml:space="preserve"> </w:t>
      </w:r>
      <w:r w:rsidR="00082D44" w:rsidRPr="001442F8">
        <w:rPr>
          <w:color w:val="000000" w:themeColor="text1"/>
        </w:rPr>
        <w:t>7</w:t>
      </w:r>
      <w:r w:rsidRPr="001442F8">
        <w:rPr>
          <w:color w:val="000000" w:themeColor="text1"/>
          <w:spacing w:val="-3"/>
        </w:rPr>
        <w:t xml:space="preserve"> </w:t>
      </w:r>
      <w:r w:rsidRPr="001442F8">
        <w:rPr>
          <w:color w:val="000000" w:themeColor="text1"/>
        </w:rPr>
        <w:t>-</w:t>
      </w:r>
      <w:r w:rsidRPr="001442F8">
        <w:rPr>
          <w:color w:val="000000" w:themeColor="text1"/>
          <w:spacing w:val="-5"/>
        </w:rPr>
        <w:t xml:space="preserve"> </w:t>
      </w:r>
      <w:r w:rsidRPr="001442F8">
        <w:rPr>
          <w:color w:val="000000" w:themeColor="text1"/>
        </w:rPr>
        <w:t>Capacity</w:t>
      </w:r>
      <w:r w:rsidRPr="001442F8">
        <w:rPr>
          <w:color w:val="000000" w:themeColor="text1"/>
          <w:spacing w:val="-3"/>
        </w:rPr>
        <w:t xml:space="preserve"> </w:t>
      </w:r>
      <w:r w:rsidRPr="001442F8">
        <w:rPr>
          <w:color w:val="000000" w:themeColor="text1"/>
        </w:rPr>
        <w:t>development</w:t>
      </w:r>
      <w:r w:rsidRPr="001442F8">
        <w:rPr>
          <w:color w:val="000000" w:themeColor="text1"/>
          <w:spacing w:val="-3"/>
        </w:rPr>
        <w:t xml:space="preserve"> </w:t>
      </w:r>
      <w:r w:rsidRPr="001442F8">
        <w:rPr>
          <w:color w:val="000000" w:themeColor="text1"/>
        </w:rPr>
        <w:t>through</w:t>
      </w:r>
      <w:r w:rsidRPr="001442F8">
        <w:rPr>
          <w:color w:val="000000" w:themeColor="text1"/>
          <w:spacing w:val="-3"/>
        </w:rPr>
        <w:t xml:space="preserve"> </w:t>
      </w:r>
      <w:r w:rsidRPr="001442F8">
        <w:rPr>
          <w:color w:val="000000" w:themeColor="text1"/>
        </w:rPr>
        <w:t>in-person</w:t>
      </w:r>
      <w:r w:rsidRPr="001442F8">
        <w:rPr>
          <w:color w:val="000000" w:themeColor="text1"/>
          <w:spacing w:val="-6"/>
        </w:rPr>
        <w:t xml:space="preserve"> </w:t>
      </w:r>
      <w:r w:rsidRPr="001442F8">
        <w:rPr>
          <w:color w:val="000000" w:themeColor="text1"/>
        </w:rPr>
        <w:t>training</w:t>
      </w:r>
      <w:r w:rsidRPr="001442F8">
        <w:rPr>
          <w:color w:val="000000" w:themeColor="text1"/>
          <w:spacing w:val="-3"/>
        </w:rPr>
        <w:t xml:space="preserve"> </w:t>
      </w:r>
      <w:r w:rsidRPr="001442F8">
        <w:rPr>
          <w:color w:val="000000" w:themeColor="text1"/>
        </w:rPr>
        <w:t>and</w:t>
      </w:r>
      <w:r w:rsidRPr="001442F8">
        <w:rPr>
          <w:color w:val="000000" w:themeColor="text1"/>
          <w:spacing w:val="-3"/>
        </w:rPr>
        <w:t xml:space="preserve"> </w:t>
      </w:r>
      <w:r w:rsidRPr="001442F8">
        <w:rPr>
          <w:color w:val="000000" w:themeColor="text1"/>
        </w:rPr>
        <w:t>extended</w:t>
      </w:r>
      <w:r w:rsidRPr="001442F8">
        <w:rPr>
          <w:color w:val="000000" w:themeColor="text1"/>
          <w:spacing w:val="-3"/>
        </w:rPr>
        <w:t xml:space="preserve"> </w:t>
      </w:r>
      <w:r w:rsidRPr="001442F8">
        <w:rPr>
          <w:color w:val="000000" w:themeColor="text1"/>
          <w:spacing w:val="-2"/>
        </w:rPr>
        <w:t>support</w:t>
      </w:r>
    </w:p>
    <w:p w14:paraId="4844AFF5" w14:textId="77777777" w:rsidR="009A11A6" w:rsidRPr="001442F8" w:rsidRDefault="009A11A6" w:rsidP="0030227A">
      <w:pPr>
        <w:pStyle w:val="BodyText"/>
        <w:ind w:right="144"/>
        <w:rPr>
          <w:color w:val="000000" w:themeColor="text1"/>
        </w:rPr>
      </w:pPr>
    </w:p>
    <w:p w14:paraId="0E1F233F" w14:textId="35372C37" w:rsidR="009A11A6" w:rsidRPr="001442F8" w:rsidRDefault="0051097A" w:rsidP="0030227A">
      <w:pPr>
        <w:pStyle w:val="ListParagraph"/>
        <w:numPr>
          <w:ilvl w:val="3"/>
          <w:numId w:val="10"/>
        </w:numPr>
        <w:tabs>
          <w:tab w:val="left" w:pos="2520"/>
        </w:tabs>
        <w:ind w:right="144"/>
        <w:contextualSpacing w:val="0"/>
        <w:jc w:val="both"/>
        <w:rPr>
          <w:color w:val="000000" w:themeColor="text1"/>
        </w:rPr>
      </w:pPr>
      <w:r w:rsidRPr="001442F8">
        <w:rPr>
          <w:color w:val="000000" w:themeColor="text1"/>
        </w:rPr>
        <w:t xml:space="preserve">Plan and deliver a </w:t>
      </w:r>
      <w:r w:rsidR="009A11A6" w:rsidRPr="001442F8">
        <w:rPr>
          <w:color w:val="000000" w:themeColor="text1"/>
        </w:rPr>
        <w:t>one</w:t>
      </w:r>
      <w:r w:rsidRPr="001442F8">
        <w:rPr>
          <w:color w:val="000000" w:themeColor="text1"/>
          <w:spacing w:val="40"/>
        </w:rPr>
        <w:t>-</w:t>
      </w:r>
      <w:r w:rsidR="009A11A6" w:rsidRPr="001442F8">
        <w:rPr>
          <w:color w:val="000000" w:themeColor="text1"/>
        </w:rPr>
        <w:t>week</w:t>
      </w:r>
      <w:r w:rsidR="009A11A6" w:rsidRPr="001442F8">
        <w:rPr>
          <w:color w:val="000000" w:themeColor="text1"/>
          <w:spacing w:val="40"/>
        </w:rPr>
        <w:t xml:space="preserve"> </w:t>
      </w:r>
      <w:r w:rsidR="009A11A6" w:rsidRPr="001442F8">
        <w:rPr>
          <w:color w:val="000000" w:themeColor="text1"/>
        </w:rPr>
        <w:t>in-person</w:t>
      </w:r>
      <w:r w:rsidR="009A11A6" w:rsidRPr="001442F8">
        <w:rPr>
          <w:color w:val="000000" w:themeColor="text1"/>
          <w:spacing w:val="40"/>
        </w:rPr>
        <w:t xml:space="preserve"> </w:t>
      </w:r>
      <w:r w:rsidR="009A11A6" w:rsidRPr="001442F8">
        <w:rPr>
          <w:color w:val="000000" w:themeColor="text1"/>
        </w:rPr>
        <w:t>training</w:t>
      </w:r>
      <w:r w:rsidR="009A11A6" w:rsidRPr="001442F8">
        <w:rPr>
          <w:color w:val="000000" w:themeColor="text1"/>
          <w:spacing w:val="40"/>
        </w:rPr>
        <w:t xml:space="preserve"> </w:t>
      </w:r>
      <w:r w:rsidR="009A11A6" w:rsidRPr="001442F8">
        <w:rPr>
          <w:color w:val="000000" w:themeColor="text1"/>
        </w:rPr>
        <w:t>on</w:t>
      </w:r>
      <w:r w:rsidR="009A11A6" w:rsidRPr="001442F8">
        <w:rPr>
          <w:color w:val="000000" w:themeColor="text1"/>
          <w:spacing w:val="40"/>
        </w:rPr>
        <w:t xml:space="preserve"> </w:t>
      </w:r>
      <w:r w:rsidR="009A11A6" w:rsidRPr="001442F8">
        <w:rPr>
          <w:color w:val="000000" w:themeColor="text1"/>
        </w:rPr>
        <w:t>hydrologic</w:t>
      </w:r>
      <w:r w:rsidR="009A11A6" w:rsidRPr="001442F8">
        <w:rPr>
          <w:color w:val="000000" w:themeColor="text1"/>
          <w:spacing w:val="40"/>
        </w:rPr>
        <w:t xml:space="preserve"> </w:t>
      </w:r>
      <w:r w:rsidR="009A11A6" w:rsidRPr="001442F8">
        <w:rPr>
          <w:color w:val="000000" w:themeColor="text1"/>
        </w:rPr>
        <w:t>forecast</w:t>
      </w:r>
      <w:r w:rsidR="009A11A6" w:rsidRPr="001442F8">
        <w:rPr>
          <w:color w:val="000000" w:themeColor="text1"/>
          <w:spacing w:val="40"/>
        </w:rPr>
        <w:t xml:space="preserve"> </w:t>
      </w:r>
      <w:r w:rsidR="009A11A6" w:rsidRPr="001442F8">
        <w:rPr>
          <w:color w:val="000000" w:themeColor="text1"/>
        </w:rPr>
        <w:lastRenderedPageBreak/>
        <w:t>system</w:t>
      </w:r>
      <w:r w:rsidR="009A11A6" w:rsidRPr="001442F8">
        <w:rPr>
          <w:color w:val="000000" w:themeColor="text1"/>
          <w:spacing w:val="40"/>
        </w:rPr>
        <w:t xml:space="preserve"> </w:t>
      </w:r>
      <w:r w:rsidR="009A11A6" w:rsidRPr="001442F8">
        <w:rPr>
          <w:color w:val="000000" w:themeColor="text1"/>
        </w:rPr>
        <w:t xml:space="preserve">and </w:t>
      </w:r>
      <w:r w:rsidR="009A11A6" w:rsidRPr="001442F8">
        <w:rPr>
          <w:color w:val="000000" w:themeColor="text1"/>
          <w:spacing w:val="-2"/>
        </w:rPr>
        <w:t>models</w:t>
      </w:r>
      <w:r w:rsidRPr="001442F8">
        <w:rPr>
          <w:color w:val="000000" w:themeColor="text1"/>
          <w:spacing w:val="-2"/>
        </w:rPr>
        <w:t xml:space="preserve"> to </w:t>
      </w:r>
      <w:r w:rsidR="00976BBE" w:rsidRPr="001442F8">
        <w:rPr>
          <w:color w:val="000000" w:themeColor="text1"/>
          <w:spacing w:val="-2"/>
        </w:rPr>
        <w:t>approximately 20 - 30 individuals</w:t>
      </w:r>
      <w:r w:rsidR="009A11A6" w:rsidRPr="001442F8">
        <w:rPr>
          <w:color w:val="000000" w:themeColor="text1"/>
          <w:spacing w:val="-2"/>
        </w:rPr>
        <w:t>.</w:t>
      </w:r>
    </w:p>
    <w:p w14:paraId="5C6DAE31" w14:textId="77777777" w:rsidR="001B79CC" w:rsidRPr="001442F8" w:rsidRDefault="001B79CC" w:rsidP="0030227A">
      <w:pPr>
        <w:tabs>
          <w:tab w:val="left" w:pos="2520"/>
        </w:tabs>
        <w:ind w:right="144"/>
        <w:jc w:val="both"/>
        <w:rPr>
          <w:color w:val="000000" w:themeColor="text1"/>
        </w:rPr>
      </w:pPr>
    </w:p>
    <w:p w14:paraId="3CB9E12A" w14:textId="6B4C6E1D" w:rsidR="001B79CC" w:rsidRPr="001442F8" w:rsidRDefault="001B79CC" w:rsidP="0030227A">
      <w:pPr>
        <w:pStyle w:val="ListParagraph"/>
        <w:numPr>
          <w:ilvl w:val="2"/>
          <w:numId w:val="10"/>
        </w:numPr>
        <w:tabs>
          <w:tab w:val="left" w:pos="2520"/>
        </w:tabs>
        <w:ind w:right="144"/>
        <w:jc w:val="both"/>
        <w:rPr>
          <w:color w:val="000000" w:themeColor="text1"/>
        </w:rPr>
      </w:pPr>
      <w:r w:rsidRPr="001442F8">
        <w:rPr>
          <w:color w:val="000000" w:themeColor="text1"/>
        </w:rPr>
        <w:t>Tas</w:t>
      </w:r>
      <w:r w:rsidR="00976BBE" w:rsidRPr="001442F8">
        <w:rPr>
          <w:color w:val="000000" w:themeColor="text1"/>
        </w:rPr>
        <w:t>k</w:t>
      </w:r>
      <w:r w:rsidRPr="001442F8">
        <w:rPr>
          <w:color w:val="000000" w:themeColor="text1"/>
        </w:rPr>
        <w:t xml:space="preserve"> 8 – Support</w:t>
      </w:r>
    </w:p>
    <w:p w14:paraId="0152D96D" w14:textId="77777777" w:rsidR="001B79CC" w:rsidRPr="001442F8" w:rsidRDefault="001B79CC" w:rsidP="0030227A">
      <w:pPr>
        <w:pStyle w:val="ListParagraph"/>
        <w:tabs>
          <w:tab w:val="left" w:pos="2520"/>
        </w:tabs>
        <w:ind w:left="1800" w:right="144"/>
        <w:jc w:val="both"/>
        <w:rPr>
          <w:color w:val="000000" w:themeColor="text1"/>
        </w:rPr>
      </w:pPr>
    </w:p>
    <w:p w14:paraId="5B97E82D" w14:textId="77777777" w:rsidR="009A11A6" w:rsidRPr="001442F8" w:rsidRDefault="009A11A6" w:rsidP="0030227A">
      <w:pPr>
        <w:pStyle w:val="ListParagraph"/>
        <w:numPr>
          <w:ilvl w:val="3"/>
          <w:numId w:val="10"/>
        </w:numPr>
        <w:tabs>
          <w:tab w:val="left" w:pos="2520"/>
        </w:tabs>
        <w:ind w:right="144"/>
        <w:contextualSpacing w:val="0"/>
        <w:jc w:val="both"/>
        <w:rPr>
          <w:color w:val="000000" w:themeColor="text1"/>
        </w:rPr>
      </w:pPr>
      <w:r w:rsidRPr="001442F8">
        <w:rPr>
          <w:color w:val="000000" w:themeColor="text1"/>
        </w:rPr>
        <w:t>Ongoing</w:t>
      </w:r>
      <w:r w:rsidRPr="001442F8">
        <w:rPr>
          <w:color w:val="000000" w:themeColor="text1"/>
          <w:spacing w:val="-9"/>
        </w:rPr>
        <w:t xml:space="preserve"> </w:t>
      </w:r>
      <w:r w:rsidRPr="001442F8">
        <w:rPr>
          <w:color w:val="000000" w:themeColor="text1"/>
        </w:rPr>
        <w:t>remote</w:t>
      </w:r>
      <w:r w:rsidRPr="001442F8">
        <w:rPr>
          <w:color w:val="000000" w:themeColor="text1"/>
          <w:spacing w:val="-7"/>
        </w:rPr>
        <w:t xml:space="preserve"> </w:t>
      </w:r>
      <w:r w:rsidRPr="001442F8">
        <w:rPr>
          <w:color w:val="000000" w:themeColor="text1"/>
        </w:rPr>
        <w:t>support</w:t>
      </w:r>
      <w:r w:rsidRPr="001442F8">
        <w:rPr>
          <w:color w:val="000000" w:themeColor="text1"/>
          <w:spacing w:val="-8"/>
        </w:rPr>
        <w:t xml:space="preserve"> </w:t>
      </w:r>
      <w:r w:rsidRPr="001442F8">
        <w:rPr>
          <w:color w:val="000000" w:themeColor="text1"/>
        </w:rPr>
        <w:t>for</w:t>
      </w:r>
      <w:r w:rsidRPr="001442F8">
        <w:rPr>
          <w:color w:val="000000" w:themeColor="text1"/>
          <w:spacing w:val="-9"/>
        </w:rPr>
        <w:t xml:space="preserve"> </w:t>
      </w:r>
      <w:r w:rsidRPr="001442F8">
        <w:rPr>
          <w:color w:val="000000" w:themeColor="text1"/>
        </w:rPr>
        <w:t>one</w:t>
      </w:r>
      <w:r w:rsidRPr="001442F8">
        <w:rPr>
          <w:color w:val="000000" w:themeColor="text1"/>
          <w:spacing w:val="-7"/>
        </w:rPr>
        <w:t xml:space="preserve"> </w:t>
      </w:r>
      <w:r w:rsidRPr="001442F8">
        <w:rPr>
          <w:color w:val="000000" w:themeColor="text1"/>
        </w:rPr>
        <w:t>year</w:t>
      </w:r>
      <w:r w:rsidRPr="001442F8">
        <w:rPr>
          <w:color w:val="000000" w:themeColor="text1"/>
          <w:spacing w:val="-6"/>
        </w:rPr>
        <w:t xml:space="preserve"> </w:t>
      </w:r>
      <w:r w:rsidRPr="001442F8">
        <w:rPr>
          <w:color w:val="000000" w:themeColor="text1"/>
        </w:rPr>
        <w:t>including</w:t>
      </w:r>
      <w:r w:rsidRPr="001442F8">
        <w:rPr>
          <w:color w:val="000000" w:themeColor="text1"/>
          <w:spacing w:val="-10"/>
        </w:rPr>
        <w:t xml:space="preserve"> </w:t>
      </w:r>
      <w:r w:rsidRPr="001442F8">
        <w:rPr>
          <w:color w:val="000000" w:themeColor="text1"/>
        </w:rPr>
        <w:t>regular</w:t>
      </w:r>
      <w:r w:rsidRPr="001442F8">
        <w:rPr>
          <w:color w:val="000000" w:themeColor="text1"/>
          <w:spacing w:val="-9"/>
        </w:rPr>
        <w:t xml:space="preserve"> </w:t>
      </w:r>
      <w:r w:rsidRPr="001442F8">
        <w:rPr>
          <w:color w:val="000000" w:themeColor="text1"/>
        </w:rPr>
        <w:t>monthly</w:t>
      </w:r>
      <w:r w:rsidRPr="001442F8">
        <w:rPr>
          <w:color w:val="000000" w:themeColor="text1"/>
          <w:spacing w:val="-10"/>
        </w:rPr>
        <w:t xml:space="preserve"> </w:t>
      </w:r>
      <w:r w:rsidRPr="001442F8">
        <w:rPr>
          <w:color w:val="000000" w:themeColor="text1"/>
        </w:rPr>
        <w:t>meetings</w:t>
      </w:r>
      <w:r w:rsidRPr="001442F8">
        <w:rPr>
          <w:color w:val="000000" w:themeColor="text1"/>
          <w:spacing w:val="-7"/>
        </w:rPr>
        <w:t xml:space="preserve"> </w:t>
      </w:r>
      <w:r w:rsidRPr="001442F8">
        <w:rPr>
          <w:color w:val="000000" w:themeColor="text1"/>
        </w:rPr>
        <w:t>on</w:t>
      </w:r>
      <w:r w:rsidRPr="001442F8">
        <w:rPr>
          <w:color w:val="000000" w:themeColor="text1"/>
          <w:spacing w:val="-7"/>
        </w:rPr>
        <w:t xml:space="preserve"> </w:t>
      </w:r>
      <w:r w:rsidRPr="001442F8">
        <w:rPr>
          <w:color w:val="000000" w:themeColor="text1"/>
        </w:rPr>
        <w:t>the system status.</w:t>
      </w:r>
    </w:p>
    <w:p w14:paraId="6DB2DA57" w14:textId="306BD5FD" w:rsidR="009A11A6" w:rsidRPr="001442F8" w:rsidRDefault="009A11A6" w:rsidP="0030227A">
      <w:pPr>
        <w:pStyle w:val="ListParagraph"/>
        <w:numPr>
          <w:ilvl w:val="3"/>
          <w:numId w:val="10"/>
        </w:numPr>
        <w:tabs>
          <w:tab w:val="left" w:pos="2519"/>
        </w:tabs>
        <w:ind w:left="2519" w:right="144" w:hanging="719"/>
        <w:contextualSpacing w:val="0"/>
        <w:jc w:val="both"/>
        <w:rPr>
          <w:color w:val="000000" w:themeColor="text1"/>
        </w:rPr>
      </w:pPr>
      <w:r w:rsidRPr="001442F8">
        <w:rPr>
          <w:color w:val="000000" w:themeColor="text1"/>
        </w:rPr>
        <w:t>On-call</w:t>
      </w:r>
      <w:r w:rsidRPr="001442F8">
        <w:rPr>
          <w:color w:val="000000" w:themeColor="text1"/>
          <w:spacing w:val="-5"/>
        </w:rPr>
        <w:t xml:space="preserve"> </w:t>
      </w:r>
      <w:r w:rsidRPr="001442F8">
        <w:rPr>
          <w:color w:val="000000" w:themeColor="text1"/>
        </w:rPr>
        <w:t>system</w:t>
      </w:r>
      <w:r w:rsidRPr="001442F8">
        <w:rPr>
          <w:color w:val="000000" w:themeColor="text1"/>
          <w:spacing w:val="-3"/>
        </w:rPr>
        <w:t xml:space="preserve"> </w:t>
      </w:r>
      <w:r w:rsidRPr="001442F8">
        <w:rPr>
          <w:color w:val="000000" w:themeColor="text1"/>
        </w:rPr>
        <w:t>support</w:t>
      </w:r>
      <w:r w:rsidRPr="001442F8">
        <w:rPr>
          <w:color w:val="000000" w:themeColor="text1"/>
          <w:spacing w:val="-2"/>
        </w:rPr>
        <w:t xml:space="preserve"> </w:t>
      </w:r>
      <w:r w:rsidRPr="001442F8">
        <w:rPr>
          <w:color w:val="000000" w:themeColor="text1"/>
        </w:rPr>
        <w:t>and</w:t>
      </w:r>
      <w:r w:rsidRPr="001442F8">
        <w:rPr>
          <w:color w:val="000000" w:themeColor="text1"/>
          <w:spacing w:val="-6"/>
        </w:rPr>
        <w:t xml:space="preserve"> </w:t>
      </w:r>
      <w:r w:rsidRPr="001442F8">
        <w:rPr>
          <w:color w:val="000000" w:themeColor="text1"/>
        </w:rPr>
        <w:t>debugging</w:t>
      </w:r>
      <w:r w:rsidRPr="001442F8">
        <w:rPr>
          <w:color w:val="000000" w:themeColor="text1"/>
          <w:spacing w:val="-6"/>
        </w:rPr>
        <w:t xml:space="preserve"> </w:t>
      </w:r>
      <w:r w:rsidRPr="001442F8">
        <w:rPr>
          <w:color w:val="000000" w:themeColor="text1"/>
        </w:rPr>
        <w:t>(during</w:t>
      </w:r>
      <w:r w:rsidRPr="001442F8">
        <w:rPr>
          <w:color w:val="000000" w:themeColor="text1"/>
          <w:spacing w:val="-5"/>
        </w:rPr>
        <w:t xml:space="preserve"> </w:t>
      </w:r>
      <w:r w:rsidRPr="001442F8">
        <w:rPr>
          <w:color w:val="000000" w:themeColor="text1"/>
        </w:rPr>
        <w:t>business</w:t>
      </w:r>
      <w:r w:rsidRPr="001442F8">
        <w:rPr>
          <w:color w:val="000000" w:themeColor="text1"/>
          <w:spacing w:val="-3"/>
        </w:rPr>
        <w:t xml:space="preserve"> </w:t>
      </w:r>
      <w:r w:rsidRPr="001442F8">
        <w:rPr>
          <w:color w:val="000000" w:themeColor="text1"/>
          <w:spacing w:val="-2"/>
        </w:rPr>
        <w:t>hours)</w:t>
      </w:r>
      <w:r w:rsidR="006220B6" w:rsidRPr="001442F8">
        <w:rPr>
          <w:color w:val="000000" w:themeColor="text1"/>
          <w:spacing w:val="-2"/>
        </w:rPr>
        <w:t xml:space="preserve"> </w:t>
      </w:r>
      <w:r w:rsidR="00BB6FBC" w:rsidRPr="001442F8">
        <w:rPr>
          <w:color w:val="000000" w:themeColor="text1"/>
          <w:spacing w:val="-2"/>
        </w:rPr>
        <w:t>for one year</w:t>
      </w:r>
      <w:r w:rsidRPr="001442F8">
        <w:rPr>
          <w:color w:val="000000" w:themeColor="text1"/>
          <w:spacing w:val="-2"/>
        </w:rPr>
        <w:t>.</w:t>
      </w:r>
    </w:p>
    <w:p w14:paraId="016F2D33" w14:textId="77777777" w:rsidR="009A11A6" w:rsidRPr="001442F8" w:rsidRDefault="009A11A6" w:rsidP="0030227A">
      <w:pPr>
        <w:pStyle w:val="BodyText"/>
        <w:ind w:right="144"/>
        <w:rPr>
          <w:color w:val="000000" w:themeColor="text1"/>
        </w:rPr>
      </w:pPr>
    </w:p>
    <w:p w14:paraId="01E32A35" w14:textId="04DB498E" w:rsidR="00082D44" w:rsidRPr="001442F8" w:rsidRDefault="00082D44" w:rsidP="00255A0C">
      <w:pPr>
        <w:pStyle w:val="Heading1"/>
        <w:numPr>
          <w:ilvl w:val="0"/>
          <w:numId w:val="1"/>
        </w:numPr>
        <w:tabs>
          <w:tab w:val="left" w:pos="1079"/>
        </w:tabs>
        <w:spacing w:before="0" w:after="0"/>
        <w:ind w:right="144"/>
        <w:jc w:val="both"/>
        <w:rPr>
          <w:rFonts w:ascii="Times New Roman" w:hAnsi="Times New Roman" w:cs="Times New Roman"/>
          <w:b/>
          <w:bCs/>
          <w:color w:val="000000" w:themeColor="text1"/>
          <w:sz w:val="22"/>
          <w:szCs w:val="22"/>
        </w:rPr>
      </w:pPr>
      <w:r w:rsidRPr="001442F8">
        <w:rPr>
          <w:rFonts w:ascii="Times New Roman" w:hAnsi="Times New Roman" w:cs="Times New Roman"/>
          <w:b/>
          <w:bCs/>
          <w:color w:val="000000" w:themeColor="text1"/>
          <w:sz w:val="22"/>
          <w:szCs w:val="22"/>
        </w:rPr>
        <w:t>REPORTING</w:t>
      </w:r>
      <w:r w:rsidRPr="001442F8">
        <w:rPr>
          <w:rFonts w:ascii="Times New Roman" w:hAnsi="Times New Roman" w:cs="Times New Roman"/>
          <w:b/>
          <w:bCs/>
          <w:color w:val="000000" w:themeColor="text1"/>
          <w:spacing w:val="-10"/>
          <w:sz w:val="22"/>
          <w:szCs w:val="22"/>
        </w:rPr>
        <w:t xml:space="preserve"> </w:t>
      </w:r>
      <w:r w:rsidRPr="001442F8">
        <w:rPr>
          <w:rFonts w:ascii="Times New Roman" w:hAnsi="Times New Roman" w:cs="Times New Roman"/>
          <w:b/>
          <w:bCs/>
          <w:color w:val="000000" w:themeColor="text1"/>
          <w:sz w:val="22"/>
          <w:szCs w:val="22"/>
        </w:rPr>
        <w:t>REQUIREMENTS</w:t>
      </w:r>
      <w:r w:rsidRPr="001442F8">
        <w:rPr>
          <w:rFonts w:ascii="Times New Roman" w:hAnsi="Times New Roman" w:cs="Times New Roman"/>
          <w:b/>
          <w:bCs/>
          <w:color w:val="000000" w:themeColor="text1"/>
          <w:spacing w:val="-10"/>
          <w:sz w:val="22"/>
          <w:szCs w:val="22"/>
        </w:rPr>
        <w:t xml:space="preserve"> </w:t>
      </w:r>
      <w:r w:rsidRPr="001442F8">
        <w:rPr>
          <w:rFonts w:ascii="Times New Roman" w:hAnsi="Times New Roman" w:cs="Times New Roman"/>
          <w:b/>
          <w:bCs/>
          <w:color w:val="000000" w:themeColor="text1"/>
          <w:sz w:val="22"/>
          <w:szCs w:val="22"/>
        </w:rPr>
        <w:t>AND</w:t>
      </w:r>
      <w:r w:rsidRPr="001442F8">
        <w:rPr>
          <w:rFonts w:ascii="Times New Roman" w:hAnsi="Times New Roman" w:cs="Times New Roman"/>
          <w:b/>
          <w:bCs/>
          <w:color w:val="000000" w:themeColor="text1"/>
          <w:spacing w:val="-9"/>
          <w:sz w:val="22"/>
          <w:szCs w:val="22"/>
        </w:rPr>
        <w:t xml:space="preserve"> </w:t>
      </w:r>
      <w:r w:rsidRPr="001442F8">
        <w:rPr>
          <w:rFonts w:ascii="Times New Roman" w:hAnsi="Times New Roman" w:cs="Times New Roman"/>
          <w:b/>
          <w:bCs/>
          <w:color w:val="000000" w:themeColor="text1"/>
          <w:spacing w:val="-2"/>
          <w:sz w:val="22"/>
          <w:szCs w:val="22"/>
        </w:rPr>
        <w:t>DELIVERABLES</w:t>
      </w:r>
    </w:p>
    <w:p w14:paraId="02D6EB74" w14:textId="77777777" w:rsidR="00082D44" w:rsidRPr="001442F8" w:rsidRDefault="00082D44" w:rsidP="0030227A">
      <w:pPr>
        <w:pStyle w:val="BodyText"/>
        <w:ind w:right="144"/>
        <w:rPr>
          <w:b/>
          <w:color w:val="000000" w:themeColor="text1"/>
        </w:rPr>
      </w:pPr>
    </w:p>
    <w:p w14:paraId="0A137D77" w14:textId="56B3B2C4" w:rsidR="00082D44" w:rsidRPr="001442F8" w:rsidRDefault="00082D44" w:rsidP="00255A0C">
      <w:pPr>
        <w:pStyle w:val="ListParagraph"/>
        <w:numPr>
          <w:ilvl w:val="1"/>
          <w:numId w:val="1"/>
        </w:numPr>
        <w:tabs>
          <w:tab w:val="left" w:pos="1079"/>
        </w:tabs>
        <w:ind w:left="1079" w:right="144" w:hanging="719"/>
        <w:contextualSpacing w:val="0"/>
        <w:jc w:val="both"/>
        <w:rPr>
          <w:color w:val="000000" w:themeColor="text1"/>
        </w:rPr>
      </w:pPr>
      <w:r w:rsidRPr="001442F8">
        <w:rPr>
          <w:color w:val="000000" w:themeColor="text1"/>
        </w:rPr>
        <w:t>Report</w:t>
      </w:r>
      <w:r w:rsidRPr="001442F8">
        <w:rPr>
          <w:color w:val="000000" w:themeColor="text1"/>
          <w:spacing w:val="-7"/>
        </w:rPr>
        <w:t xml:space="preserve"> </w:t>
      </w:r>
      <w:r w:rsidRPr="001442F8">
        <w:rPr>
          <w:color w:val="000000" w:themeColor="text1"/>
        </w:rPr>
        <w:t>to</w:t>
      </w:r>
      <w:r w:rsidRPr="001442F8">
        <w:rPr>
          <w:color w:val="000000" w:themeColor="text1"/>
          <w:spacing w:val="-3"/>
        </w:rPr>
        <w:t xml:space="preserve"> </w:t>
      </w:r>
      <w:r w:rsidRPr="001442F8">
        <w:rPr>
          <w:color w:val="000000" w:themeColor="text1"/>
        </w:rPr>
        <w:t>Belize</w:t>
      </w:r>
      <w:r w:rsidRPr="001442F8">
        <w:rPr>
          <w:color w:val="000000" w:themeColor="text1"/>
          <w:spacing w:val="-3"/>
        </w:rPr>
        <w:t xml:space="preserve"> </w:t>
      </w:r>
      <w:r w:rsidRPr="001442F8">
        <w:rPr>
          <w:color w:val="000000" w:themeColor="text1"/>
        </w:rPr>
        <w:t>NMS</w:t>
      </w:r>
      <w:r w:rsidR="00457407">
        <w:rPr>
          <w:color w:val="000000" w:themeColor="text1"/>
        </w:rPr>
        <w:t xml:space="preserve"> </w:t>
      </w:r>
      <w:r w:rsidR="00C2280E">
        <w:rPr>
          <w:color w:val="000000" w:themeColor="text1"/>
        </w:rPr>
        <w:t>–</w:t>
      </w:r>
      <w:r w:rsidR="00457407">
        <w:rPr>
          <w:color w:val="000000" w:themeColor="text1"/>
        </w:rPr>
        <w:t xml:space="preserve"> </w:t>
      </w:r>
      <w:r w:rsidRPr="001442F8">
        <w:rPr>
          <w:color w:val="000000" w:themeColor="text1"/>
        </w:rPr>
        <w:t>the</w:t>
      </w:r>
      <w:r w:rsidR="00C2280E">
        <w:rPr>
          <w:color w:val="000000" w:themeColor="text1"/>
        </w:rPr>
        <w:t xml:space="preserve"> </w:t>
      </w:r>
      <w:r w:rsidRPr="001442F8">
        <w:rPr>
          <w:color w:val="000000" w:themeColor="text1"/>
        </w:rPr>
        <w:t>Consultant</w:t>
      </w:r>
      <w:r w:rsidRPr="001442F8">
        <w:rPr>
          <w:color w:val="000000" w:themeColor="text1"/>
          <w:spacing w:val="-2"/>
        </w:rPr>
        <w:t xml:space="preserve"> </w:t>
      </w:r>
      <w:r w:rsidRPr="001442F8">
        <w:rPr>
          <w:color w:val="000000" w:themeColor="text1"/>
        </w:rPr>
        <w:t>will</w:t>
      </w:r>
      <w:r w:rsidRPr="001442F8">
        <w:rPr>
          <w:color w:val="000000" w:themeColor="text1"/>
          <w:spacing w:val="-2"/>
        </w:rPr>
        <w:t xml:space="preserve"> </w:t>
      </w:r>
      <w:r w:rsidRPr="001442F8">
        <w:rPr>
          <w:color w:val="000000" w:themeColor="text1"/>
        </w:rPr>
        <w:t>be</w:t>
      </w:r>
      <w:r w:rsidRPr="001442F8">
        <w:rPr>
          <w:color w:val="000000" w:themeColor="text1"/>
          <w:spacing w:val="-3"/>
        </w:rPr>
        <w:t xml:space="preserve"> </w:t>
      </w:r>
      <w:r w:rsidRPr="001442F8">
        <w:rPr>
          <w:color w:val="000000" w:themeColor="text1"/>
        </w:rPr>
        <w:t>required</w:t>
      </w:r>
      <w:r w:rsidRPr="001442F8">
        <w:rPr>
          <w:color w:val="000000" w:themeColor="text1"/>
          <w:spacing w:val="-8"/>
        </w:rPr>
        <w:t xml:space="preserve"> </w:t>
      </w:r>
      <w:r w:rsidRPr="001442F8">
        <w:rPr>
          <w:color w:val="000000" w:themeColor="text1"/>
        </w:rPr>
        <w:t>to</w:t>
      </w:r>
      <w:r w:rsidRPr="001442F8">
        <w:rPr>
          <w:color w:val="000000" w:themeColor="text1"/>
          <w:spacing w:val="-3"/>
        </w:rPr>
        <w:t xml:space="preserve"> </w:t>
      </w:r>
      <w:r w:rsidRPr="001442F8">
        <w:rPr>
          <w:color w:val="000000" w:themeColor="text1"/>
        </w:rPr>
        <w:t>submit</w:t>
      </w:r>
      <w:r w:rsidRPr="001442F8">
        <w:rPr>
          <w:color w:val="000000" w:themeColor="text1"/>
          <w:spacing w:val="-5"/>
        </w:rPr>
        <w:t xml:space="preserve"> </w:t>
      </w:r>
      <w:r w:rsidRPr="001442F8">
        <w:rPr>
          <w:color w:val="000000" w:themeColor="text1"/>
        </w:rPr>
        <w:t>electronically</w:t>
      </w:r>
      <w:r w:rsidRPr="001442F8">
        <w:rPr>
          <w:color w:val="000000" w:themeColor="text1"/>
          <w:spacing w:val="-6"/>
        </w:rPr>
        <w:t xml:space="preserve"> </w:t>
      </w:r>
      <w:r w:rsidRPr="001442F8">
        <w:rPr>
          <w:color w:val="000000" w:themeColor="text1"/>
        </w:rPr>
        <w:t>the</w:t>
      </w:r>
      <w:r w:rsidRPr="001442F8">
        <w:rPr>
          <w:color w:val="000000" w:themeColor="text1"/>
          <w:spacing w:val="-4"/>
        </w:rPr>
        <w:t xml:space="preserve"> </w:t>
      </w:r>
      <w:r w:rsidRPr="001442F8">
        <w:rPr>
          <w:color w:val="000000" w:themeColor="text1"/>
          <w:spacing w:val="-2"/>
        </w:rPr>
        <w:t>following:</w:t>
      </w:r>
    </w:p>
    <w:p w14:paraId="28C0EACF" w14:textId="77777777" w:rsidR="00082D44" w:rsidRPr="001442F8" w:rsidRDefault="00082D44" w:rsidP="0030227A">
      <w:pPr>
        <w:pStyle w:val="BodyText"/>
        <w:ind w:right="144"/>
        <w:rPr>
          <w:color w:val="000000" w:themeColor="text1"/>
        </w:rPr>
      </w:pPr>
    </w:p>
    <w:tbl>
      <w:tblPr>
        <w:tblStyle w:val="TableGrid"/>
        <w:tblW w:w="0" w:type="auto"/>
        <w:tblInd w:w="432" w:type="dxa"/>
        <w:tblLook w:val="04A0" w:firstRow="1" w:lastRow="0" w:firstColumn="1" w:lastColumn="0" w:noHBand="0" w:noVBand="1"/>
      </w:tblPr>
      <w:tblGrid>
        <w:gridCol w:w="5233"/>
        <w:gridCol w:w="2250"/>
        <w:gridCol w:w="1260"/>
      </w:tblGrid>
      <w:tr w:rsidR="00BC1736" w:rsidRPr="001442F8" w14:paraId="256E5E96" w14:textId="148B908C" w:rsidTr="001275FE">
        <w:tc>
          <w:tcPr>
            <w:tcW w:w="5233" w:type="dxa"/>
            <w:shd w:val="clear" w:color="auto" w:fill="D9D9D9" w:themeFill="background1" w:themeFillShade="D9"/>
          </w:tcPr>
          <w:p w14:paraId="173D2488" w14:textId="633DCFEA" w:rsidR="00BC1736" w:rsidRPr="001442F8" w:rsidRDefault="00BC1736" w:rsidP="0030227A">
            <w:pPr>
              <w:pStyle w:val="BodyText"/>
              <w:ind w:right="144"/>
              <w:rPr>
                <w:b/>
                <w:bCs/>
                <w:color w:val="000000" w:themeColor="text1"/>
              </w:rPr>
            </w:pPr>
            <w:r w:rsidRPr="001442F8">
              <w:rPr>
                <w:b/>
                <w:bCs/>
                <w:color w:val="000000" w:themeColor="text1"/>
              </w:rPr>
              <w:t>Report/Deliverable</w:t>
            </w:r>
          </w:p>
        </w:tc>
        <w:tc>
          <w:tcPr>
            <w:tcW w:w="2250" w:type="dxa"/>
            <w:shd w:val="clear" w:color="auto" w:fill="D9D9D9" w:themeFill="background1" w:themeFillShade="D9"/>
          </w:tcPr>
          <w:p w14:paraId="1D501CD2" w14:textId="0DB00740" w:rsidR="00BC1736" w:rsidRPr="001442F8" w:rsidRDefault="00BC1736" w:rsidP="0030227A">
            <w:pPr>
              <w:pStyle w:val="BodyText"/>
              <w:ind w:right="144"/>
              <w:rPr>
                <w:b/>
                <w:bCs/>
                <w:color w:val="000000" w:themeColor="text1"/>
              </w:rPr>
            </w:pPr>
            <w:r w:rsidRPr="001442F8">
              <w:rPr>
                <w:b/>
                <w:bCs/>
                <w:color w:val="000000" w:themeColor="text1"/>
              </w:rPr>
              <w:t>Timeline</w:t>
            </w:r>
          </w:p>
        </w:tc>
        <w:tc>
          <w:tcPr>
            <w:tcW w:w="1260" w:type="dxa"/>
          </w:tcPr>
          <w:p w14:paraId="49350DFF" w14:textId="3B9BE5B5" w:rsidR="00BC1736" w:rsidRPr="00101256" w:rsidRDefault="00101256" w:rsidP="0030227A">
            <w:pPr>
              <w:pStyle w:val="BodyText"/>
              <w:ind w:right="144"/>
              <w:rPr>
                <w:b/>
                <w:bCs/>
                <w:color w:val="000000" w:themeColor="text1"/>
              </w:rPr>
            </w:pPr>
            <w:r w:rsidRPr="00101256">
              <w:rPr>
                <w:b/>
                <w:color w:val="000000" w:themeColor="text1"/>
              </w:rPr>
              <w:t>Payment schedule</w:t>
            </w:r>
          </w:p>
        </w:tc>
      </w:tr>
      <w:tr w:rsidR="00BC1736" w:rsidRPr="001442F8" w14:paraId="2A66604B" w14:textId="0518DDA9" w:rsidTr="001275FE">
        <w:tc>
          <w:tcPr>
            <w:tcW w:w="5233" w:type="dxa"/>
          </w:tcPr>
          <w:p w14:paraId="59C98818" w14:textId="77777777" w:rsidR="00BC1736" w:rsidRPr="001442F8" w:rsidRDefault="00BC1736" w:rsidP="0030227A">
            <w:pPr>
              <w:pStyle w:val="ListParagraph"/>
              <w:numPr>
                <w:ilvl w:val="0"/>
                <w:numId w:val="4"/>
              </w:numPr>
              <w:tabs>
                <w:tab w:val="left" w:pos="1772"/>
              </w:tabs>
              <w:ind w:right="144" w:hanging="298"/>
              <w:rPr>
                <w:color w:val="000000" w:themeColor="text1"/>
              </w:rPr>
            </w:pPr>
            <w:r w:rsidRPr="001442F8">
              <w:rPr>
                <w:color w:val="000000" w:themeColor="text1"/>
              </w:rPr>
              <w:t>An Inception Report outlining a detailed work plan</w:t>
            </w:r>
            <w:r w:rsidRPr="001442F8">
              <w:rPr>
                <w:color w:val="000000" w:themeColor="text1"/>
                <w:spacing w:val="-1"/>
              </w:rPr>
              <w:t xml:space="preserve"> </w:t>
            </w:r>
            <w:r w:rsidRPr="001442F8">
              <w:rPr>
                <w:color w:val="000000" w:themeColor="text1"/>
              </w:rPr>
              <w:t>and implementation</w:t>
            </w:r>
            <w:r w:rsidRPr="001442F8">
              <w:rPr>
                <w:color w:val="000000" w:themeColor="text1"/>
                <w:spacing w:val="-1"/>
              </w:rPr>
              <w:t xml:space="preserve"> </w:t>
            </w:r>
            <w:r w:rsidRPr="001442F8">
              <w:rPr>
                <w:color w:val="000000" w:themeColor="text1"/>
              </w:rPr>
              <w:t>schedule based on the scope of work.</w:t>
            </w:r>
          </w:p>
          <w:p w14:paraId="162F601C" w14:textId="43E22525" w:rsidR="00BC1736" w:rsidRPr="001442F8" w:rsidRDefault="00BC1736" w:rsidP="00D764CF">
            <w:pPr>
              <w:pStyle w:val="ListParagraph"/>
              <w:numPr>
                <w:ilvl w:val="0"/>
                <w:numId w:val="17"/>
              </w:numPr>
              <w:tabs>
                <w:tab w:val="left" w:pos="1772"/>
              </w:tabs>
              <w:ind w:right="144"/>
              <w:rPr>
                <w:color w:val="000000" w:themeColor="text1"/>
              </w:rPr>
            </w:pPr>
            <w:r w:rsidRPr="001442F8">
              <w:rPr>
                <w:color w:val="000000" w:themeColor="text1"/>
              </w:rPr>
              <w:t>The report will reflect an initial analysis of the state of play, initial observations based on interaction with stakeholders, updated work schedule and potential challenges foreseen.</w:t>
            </w:r>
          </w:p>
        </w:tc>
        <w:tc>
          <w:tcPr>
            <w:tcW w:w="2250" w:type="dxa"/>
          </w:tcPr>
          <w:p w14:paraId="789294E0" w14:textId="6AC6601C" w:rsidR="00BC1736" w:rsidRPr="001442F8" w:rsidRDefault="00BC1736" w:rsidP="0030227A">
            <w:pPr>
              <w:pStyle w:val="BodyText"/>
              <w:ind w:right="144"/>
              <w:rPr>
                <w:color w:val="000000" w:themeColor="text1"/>
              </w:rPr>
            </w:pPr>
            <w:r w:rsidRPr="001442F8">
              <w:rPr>
                <w:color w:val="000000" w:themeColor="text1"/>
              </w:rPr>
              <w:t>Two (2) weeks after the start of the exercise.</w:t>
            </w:r>
          </w:p>
        </w:tc>
        <w:tc>
          <w:tcPr>
            <w:tcW w:w="1260" w:type="dxa"/>
          </w:tcPr>
          <w:p w14:paraId="25FC6108" w14:textId="1918996A" w:rsidR="00BC1736" w:rsidRPr="001442F8" w:rsidRDefault="00074D8C" w:rsidP="001275FE">
            <w:pPr>
              <w:pStyle w:val="BodyText"/>
              <w:ind w:right="144"/>
              <w:jc w:val="center"/>
              <w:rPr>
                <w:color w:val="000000" w:themeColor="text1"/>
              </w:rPr>
            </w:pPr>
            <w:r>
              <w:rPr>
                <w:color w:val="000000" w:themeColor="text1"/>
              </w:rPr>
              <w:t>9%</w:t>
            </w:r>
          </w:p>
        </w:tc>
      </w:tr>
      <w:tr w:rsidR="00BC1736" w:rsidRPr="001442F8" w14:paraId="013FA6B4" w14:textId="6E91C163" w:rsidTr="001275FE">
        <w:tc>
          <w:tcPr>
            <w:tcW w:w="5233" w:type="dxa"/>
          </w:tcPr>
          <w:p w14:paraId="4D59572A" w14:textId="6F7C4A6D" w:rsidR="00BC1736" w:rsidRPr="001442F8" w:rsidRDefault="00BC1736" w:rsidP="0030227A">
            <w:pPr>
              <w:pStyle w:val="BodyText"/>
              <w:numPr>
                <w:ilvl w:val="0"/>
                <w:numId w:val="4"/>
              </w:numPr>
              <w:ind w:right="144" w:hanging="298"/>
              <w:rPr>
                <w:color w:val="000000" w:themeColor="text1"/>
              </w:rPr>
            </w:pPr>
            <w:r w:rsidRPr="001442F8">
              <w:rPr>
                <w:color w:val="000000" w:themeColor="text1"/>
              </w:rPr>
              <w:t>Report on updated</w:t>
            </w:r>
            <w:r w:rsidRPr="001442F8">
              <w:rPr>
                <w:color w:val="000000" w:themeColor="text1"/>
                <w:spacing w:val="-6"/>
              </w:rPr>
              <w:t xml:space="preserve"> and expanded flood early warning system (FEWS), including hydrologic</w:t>
            </w:r>
            <w:r w:rsidRPr="001442F8">
              <w:rPr>
                <w:color w:val="000000" w:themeColor="text1"/>
                <w:spacing w:val="-4"/>
              </w:rPr>
              <w:t xml:space="preserve"> </w:t>
            </w:r>
            <w:r w:rsidRPr="001442F8">
              <w:rPr>
                <w:color w:val="000000" w:themeColor="text1"/>
              </w:rPr>
              <w:t>forecast and</w:t>
            </w:r>
            <w:r w:rsidRPr="001442F8">
              <w:rPr>
                <w:color w:val="000000" w:themeColor="text1"/>
                <w:spacing w:val="-3"/>
              </w:rPr>
              <w:t xml:space="preserve"> </w:t>
            </w:r>
            <w:r w:rsidRPr="001442F8">
              <w:rPr>
                <w:color w:val="000000" w:themeColor="text1"/>
              </w:rPr>
              <w:t>accompanying</w:t>
            </w:r>
            <w:r w:rsidRPr="001442F8">
              <w:rPr>
                <w:color w:val="000000" w:themeColor="text1"/>
                <w:spacing w:val="-5"/>
              </w:rPr>
              <w:t xml:space="preserve"> </w:t>
            </w:r>
            <w:r w:rsidRPr="001442F8">
              <w:rPr>
                <w:color w:val="000000" w:themeColor="text1"/>
              </w:rPr>
              <w:t>models, inclusive of remaining area of the Belize River Watershed.</w:t>
            </w:r>
          </w:p>
          <w:p w14:paraId="3488EE18" w14:textId="5A396485" w:rsidR="00BC1736" w:rsidRPr="001442F8" w:rsidRDefault="00BC1736" w:rsidP="00BB348D">
            <w:pPr>
              <w:pStyle w:val="BodyText"/>
              <w:ind w:left="298" w:right="144"/>
              <w:rPr>
                <w:color w:val="000000" w:themeColor="text1"/>
              </w:rPr>
            </w:pPr>
          </w:p>
        </w:tc>
        <w:tc>
          <w:tcPr>
            <w:tcW w:w="2250" w:type="dxa"/>
          </w:tcPr>
          <w:p w14:paraId="42F1A513" w14:textId="49425121" w:rsidR="00BC1736" w:rsidRPr="001442F8" w:rsidRDefault="00BC1736" w:rsidP="0030227A">
            <w:pPr>
              <w:pStyle w:val="BodyText"/>
              <w:ind w:right="144"/>
              <w:rPr>
                <w:color w:val="000000" w:themeColor="text1"/>
              </w:rPr>
            </w:pPr>
            <w:r w:rsidRPr="001442F8">
              <w:rPr>
                <w:color w:val="000000" w:themeColor="text1"/>
              </w:rPr>
              <w:t xml:space="preserve">No later than </w:t>
            </w:r>
            <w:r w:rsidRPr="00F11C78">
              <w:rPr>
                <w:color w:val="000000" w:themeColor="text1"/>
              </w:rPr>
              <w:t>three (</w:t>
            </w:r>
            <w:r w:rsidRPr="00926B57">
              <w:rPr>
                <w:color w:val="000000" w:themeColor="text1"/>
              </w:rPr>
              <w:t>3</w:t>
            </w:r>
            <w:r w:rsidRPr="00CF1A60">
              <w:rPr>
                <w:color w:val="000000" w:themeColor="text1"/>
              </w:rPr>
              <w:t>)</w:t>
            </w:r>
            <w:r w:rsidRPr="001442F8">
              <w:rPr>
                <w:color w:val="000000" w:themeColor="text1"/>
              </w:rPr>
              <w:t xml:space="preserve"> months after start of the exercise.</w:t>
            </w:r>
          </w:p>
          <w:p w14:paraId="4A322844" w14:textId="733CD600" w:rsidR="00BC1736" w:rsidRPr="001442F8" w:rsidRDefault="00BC1736" w:rsidP="0030227A">
            <w:pPr>
              <w:pStyle w:val="BodyText"/>
              <w:ind w:right="144"/>
              <w:rPr>
                <w:color w:val="000000" w:themeColor="text1"/>
              </w:rPr>
            </w:pPr>
          </w:p>
        </w:tc>
        <w:tc>
          <w:tcPr>
            <w:tcW w:w="1260" w:type="dxa"/>
          </w:tcPr>
          <w:p w14:paraId="68B4E441" w14:textId="30BA72B6" w:rsidR="00BC1736" w:rsidRPr="001442F8" w:rsidRDefault="00954722" w:rsidP="001275FE">
            <w:pPr>
              <w:pStyle w:val="BodyText"/>
              <w:ind w:right="144"/>
              <w:jc w:val="center"/>
              <w:rPr>
                <w:color w:val="000000" w:themeColor="text1"/>
              </w:rPr>
            </w:pPr>
            <w:r>
              <w:rPr>
                <w:color w:val="000000" w:themeColor="text1"/>
              </w:rPr>
              <w:t>20%</w:t>
            </w:r>
          </w:p>
        </w:tc>
      </w:tr>
      <w:tr w:rsidR="00BC1736" w:rsidRPr="001442F8" w14:paraId="79CE708A" w14:textId="1FCE3B3E" w:rsidTr="001275FE">
        <w:tc>
          <w:tcPr>
            <w:tcW w:w="5233" w:type="dxa"/>
          </w:tcPr>
          <w:p w14:paraId="59813E49" w14:textId="6CC9F318" w:rsidR="00BC1736" w:rsidRPr="001442F8" w:rsidRDefault="00BC1736" w:rsidP="0030227A">
            <w:pPr>
              <w:pStyle w:val="BodyText"/>
              <w:numPr>
                <w:ilvl w:val="0"/>
                <w:numId w:val="4"/>
              </w:numPr>
              <w:ind w:right="144" w:hanging="298"/>
              <w:rPr>
                <w:color w:val="000000" w:themeColor="text1"/>
              </w:rPr>
            </w:pPr>
            <w:r w:rsidRPr="001442F8">
              <w:rPr>
                <w:color w:val="000000" w:themeColor="text1"/>
              </w:rPr>
              <w:t>Report on integration of remaining</w:t>
            </w:r>
            <w:r w:rsidRPr="001442F8">
              <w:rPr>
                <w:color w:val="000000" w:themeColor="text1"/>
                <w:spacing w:val="29"/>
              </w:rPr>
              <w:t xml:space="preserve"> </w:t>
            </w:r>
            <w:r w:rsidRPr="001442F8">
              <w:rPr>
                <w:color w:val="000000" w:themeColor="text1"/>
              </w:rPr>
              <w:t>weather</w:t>
            </w:r>
            <w:r w:rsidRPr="001442F8">
              <w:rPr>
                <w:color w:val="000000" w:themeColor="text1"/>
                <w:spacing w:val="26"/>
              </w:rPr>
              <w:t xml:space="preserve"> </w:t>
            </w:r>
            <w:r w:rsidRPr="001442F8">
              <w:rPr>
                <w:color w:val="000000" w:themeColor="text1"/>
              </w:rPr>
              <w:t>stations</w:t>
            </w:r>
            <w:r w:rsidRPr="001442F8">
              <w:rPr>
                <w:color w:val="000000" w:themeColor="text1"/>
                <w:spacing w:val="27"/>
              </w:rPr>
              <w:t xml:space="preserve"> </w:t>
            </w:r>
            <w:r w:rsidRPr="001442F8">
              <w:rPr>
                <w:color w:val="000000" w:themeColor="text1"/>
              </w:rPr>
              <w:t>within</w:t>
            </w:r>
            <w:r w:rsidRPr="001442F8">
              <w:rPr>
                <w:color w:val="000000" w:themeColor="text1"/>
                <w:spacing w:val="29"/>
              </w:rPr>
              <w:t xml:space="preserve"> </w:t>
            </w:r>
            <w:r w:rsidRPr="001442F8">
              <w:rPr>
                <w:color w:val="000000" w:themeColor="text1"/>
              </w:rPr>
              <w:t>Belize</w:t>
            </w:r>
            <w:r w:rsidRPr="001442F8">
              <w:rPr>
                <w:color w:val="000000" w:themeColor="text1"/>
                <w:spacing w:val="30"/>
              </w:rPr>
              <w:t xml:space="preserve"> </w:t>
            </w:r>
            <w:r w:rsidRPr="001442F8">
              <w:rPr>
                <w:color w:val="000000" w:themeColor="text1"/>
              </w:rPr>
              <w:t>River</w:t>
            </w:r>
            <w:r w:rsidRPr="001442F8">
              <w:rPr>
                <w:color w:val="000000" w:themeColor="text1"/>
                <w:spacing w:val="28"/>
              </w:rPr>
              <w:t xml:space="preserve"> </w:t>
            </w:r>
            <w:r w:rsidRPr="001442F8">
              <w:rPr>
                <w:color w:val="000000" w:themeColor="text1"/>
              </w:rPr>
              <w:t>basin</w:t>
            </w:r>
            <w:r w:rsidRPr="001442F8">
              <w:rPr>
                <w:color w:val="000000" w:themeColor="text1"/>
                <w:spacing w:val="29"/>
              </w:rPr>
              <w:t xml:space="preserve"> </w:t>
            </w:r>
            <w:r w:rsidRPr="001442F8">
              <w:rPr>
                <w:color w:val="000000" w:themeColor="text1"/>
              </w:rPr>
              <w:t xml:space="preserve">into </w:t>
            </w:r>
            <w:r w:rsidRPr="001442F8">
              <w:rPr>
                <w:color w:val="000000" w:themeColor="text1"/>
                <w:spacing w:val="-4"/>
              </w:rPr>
              <w:t>FEWS</w:t>
            </w:r>
            <w:r>
              <w:rPr>
                <w:color w:val="000000" w:themeColor="text1"/>
                <w:spacing w:val="-4"/>
              </w:rPr>
              <w:t>.</w:t>
            </w:r>
          </w:p>
        </w:tc>
        <w:tc>
          <w:tcPr>
            <w:tcW w:w="2250" w:type="dxa"/>
          </w:tcPr>
          <w:p w14:paraId="6D3733E3" w14:textId="2BD538AE" w:rsidR="00BC1736" w:rsidRPr="001442F8" w:rsidRDefault="00BC1736" w:rsidP="0030227A">
            <w:pPr>
              <w:pStyle w:val="BodyText"/>
              <w:ind w:right="144"/>
              <w:rPr>
                <w:color w:val="000000" w:themeColor="text1"/>
              </w:rPr>
            </w:pPr>
            <w:r w:rsidRPr="001442F8">
              <w:rPr>
                <w:color w:val="000000" w:themeColor="text1"/>
              </w:rPr>
              <w:t xml:space="preserve">No later than </w:t>
            </w:r>
            <w:r w:rsidR="00D5008D">
              <w:rPr>
                <w:color w:val="000000" w:themeColor="text1"/>
              </w:rPr>
              <w:t>three</w:t>
            </w:r>
            <w:r w:rsidRPr="001442F8">
              <w:rPr>
                <w:color w:val="000000" w:themeColor="text1"/>
              </w:rPr>
              <w:t xml:space="preserve"> (</w:t>
            </w:r>
            <w:r w:rsidR="00E44C22" w:rsidRPr="00926B57">
              <w:rPr>
                <w:color w:val="000000" w:themeColor="text1"/>
              </w:rPr>
              <w:t>3</w:t>
            </w:r>
            <w:r w:rsidRPr="001442F8">
              <w:rPr>
                <w:color w:val="000000" w:themeColor="text1"/>
              </w:rPr>
              <w:t>) months after start of the exercise.</w:t>
            </w:r>
          </w:p>
        </w:tc>
        <w:tc>
          <w:tcPr>
            <w:tcW w:w="1260" w:type="dxa"/>
          </w:tcPr>
          <w:p w14:paraId="45C3771D" w14:textId="23877F69" w:rsidR="00BC1736" w:rsidRPr="001442F8" w:rsidRDefault="00954722" w:rsidP="001275FE">
            <w:pPr>
              <w:pStyle w:val="BodyText"/>
              <w:ind w:right="144"/>
              <w:jc w:val="center"/>
              <w:rPr>
                <w:color w:val="000000" w:themeColor="text1"/>
              </w:rPr>
            </w:pPr>
            <w:r>
              <w:rPr>
                <w:color w:val="000000" w:themeColor="text1"/>
              </w:rPr>
              <w:t>17%</w:t>
            </w:r>
          </w:p>
        </w:tc>
      </w:tr>
      <w:tr w:rsidR="00BC1736" w:rsidRPr="001442F8" w14:paraId="4861DE25" w14:textId="7464A7F9" w:rsidTr="001275FE">
        <w:tc>
          <w:tcPr>
            <w:tcW w:w="5233" w:type="dxa"/>
          </w:tcPr>
          <w:p w14:paraId="459B97D6" w14:textId="13125472" w:rsidR="00BC1736" w:rsidRPr="001442F8" w:rsidRDefault="00BC1736" w:rsidP="00851208">
            <w:pPr>
              <w:pStyle w:val="BodyText"/>
              <w:numPr>
                <w:ilvl w:val="0"/>
                <w:numId w:val="4"/>
              </w:numPr>
              <w:ind w:right="144" w:hanging="298"/>
              <w:rPr>
                <w:color w:val="000000" w:themeColor="text1"/>
              </w:rPr>
            </w:pPr>
            <w:r w:rsidRPr="001442F8">
              <w:rPr>
                <w:color w:val="000000" w:themeColor="text1"/>
              </w:rPr>
              <w:t>Report on refined hydrological model and FEWS to include automated</w:t>
            </w:r>
            <w:r w:rsidRPr="001442F8">
              <w:rPr>
                <w:color w:val="000000" w:themeColor="text1"/>
                <w:spacing w:val="-1"/>
              </w:rPr>
              <w:t xml:space="preserve"> </w:t>
            </w:r>
            <w:r w:rsidRPr="001442F8">
              <w:rPr>
                <w:color w:val="000000" w:themeColor="text1"/>
              </w:rPr>
              <w:t>updates</w:t>
            </w:r>
            <w:r w:rsidRPr="001442F8">
              <w:rPr>
                <w:color w:val="000000" w:themeColor="text1"/>
                <w:spacing w:val="-2"/>
              </w:rPr>
              <w:t xml:space="preserve"> </w:t>
            </w:r>
            <w:r w:rsidRPr="001442F8">
              <w:rPr>
                <w:color w:val="000000" w:themeColor="text1"/>
              </w:rPr>
              <w:t>at</w:t>
            </w:r>
            <w:r w:rsidRPr="001442F8">
              <w:rPr>
                <w:color w:val="000000" w:themeColor="text1"/>
                <w:spacing w:val="-2"/>
              </w:rPr>
              <w:t xml:space="preserve"> </w:t>
            </w:r>
            <w:r w:rsidRPr="001442F8">
              <w:rPr>
                <w:color w:val="000000" w:themeColor="text1"/>
              </w:rPr>
              <w:t>all</w:t>
            </w:r>
            <w:r w:rsidRPr="001442F8">
              <w:rPr>
                <w:color w:val="000000" w:themeColor="text1"/>
                <w:spacing w:val="-2"/>
              </w:rPr>
              <w:t xml:space="preserve"> </w:t>
            </w:r>
            <w:r w:rsidRPr="001442F8">
              <w:rPr>
                <w:color w:val="000000" w:themeColor="text1"/>
              </w:rPr>
              <w:t>three hydroelectric dams within main tributary of Belize River basin</w:t>
            </w:r>
          </w:p>
        </w:tc>
        <w:tc>
          <w:tcPr>
            <w:tcW w:w="2250" w:type="dxa"/>
          </w:tcPr>
          <w:p w14:paraId="554B64AB" w14:textId="162A8F31" w:rsidR="00BC1736" w:rsidRPr="001442F8" w:rsidRDefault="00BC1736" w:rsidP="0030227A">
            <w:pPr>
              <w:pStyle w:val="BodyText"/>
              <w:ind w:right="144"/>
              <w:rPr>
                <w:color w:val="000000" w:themeColor="text1"/>
              </w:rPr>
            </w:pPr>
            <w:r w:rsidRPr="001442F8">
              <w:rPr>
                <w:color w:val="000000" w:themeColor="text1"/>
              </w:rPr>
              <w:t xml:space="preserve">No later than </w:t>
            </w:r>
            <w:r w:rsidR="00D5008D">
              <w:rPr>
                <w:color w:val="000000" w:themeColor="text1"/>
              </w:rPr>
              <w:t>five</w:t>
            </w:r>
            <w:r w:rsidRPr="001442F8">
              <w:rPr>
                <w:color w:val="000000" w:themeColor="text1"/>
              </w:rPr>
              <w:t xml:space="preserve"> (</w:t>
            </w:r>
            <w:r w:rsidR="00926B57">
              <w:rPr>
                <w:color w:val="000000" w:themeColor="text1"/>
              </w:rPr>
              <w:t>5</w:t>
            </w:r>
            <w:r w:rsidRPr="001442F8">
              <w:rPr>
                <w:color w:val="000000" w:themeColor="text1"/>
              </w:rPr>
              <w:t>) months after start of the exercise.</w:t>
            </w:r>
          </w:p>
        </w:tc>
        <w:tc>
          <w:tcPr>
            <w:tcW w:w="1260" w:type="dxa"/>
          </w:tcPr>
          <w:p w14:paraId="548CDE83" w14:textId="00D64A0C" w:rsidR="00BC1736" w:rsidRPr="001442F8" w:rsidRDefault="00954722" w:rsidP="001275FE">
            <w:pPr>
              <w:pStyle w:val="BodyText"/>
              <w:ind w:right="144"/>
              <w:jc w:val="center"/>
              <w:rPr>
                <w:color w:val="000000" w:themeColor="text1"/>
              </w:rPr>
            </w:pPr>
            <w:r>
              <w:rPr>
                <w:color w:val="000000" w:themeColor="text1"/>
              </w:rPr>
              <w:t>13%</w:t>
            </w:r>
          </w:p>
        </w:tc>
      </w:tr>
      <w:tr w:rsidR="00BC1736" w:rsidRPr="001442F8" w14:paraId="01B86388" w14:textId="536C22CE" w:rsidTr="001275FE">
        <w:tc>
          <w:tcPr>
            <w:tcW w:w="5233" w:type="dxa"/>
          </w:tcPr>
          <w:p w14:paraId="60EAC8C2" w14:textId="15F1800B" w:rsidR="00BC1736" w:rsidRPr="001442F8" w:rsidRDefault="00BC1736" w:rsidP="0030227A">
            <w:pPr>
              <w:pStyle w:val="ListParagraph"/>
              <w:numPr>
                <w:ilvl w:val="0"/>
                <w:numId w:val="4"/>
              </w:numPr>
              <w:tabs>
                <w:tab w:val="left" w:pos="1797"/>
                <w:tab w:val="left" w:pos="1800"/>
              </w:tabs>
              <w:ind w:right="144" w:hanging="298"/>
              <w:jc w:val="both"/>
              <w:rPr>
                <w:color w:val="000000" w:themeColor="text1"/>
              </w:rPr>
            </w:pPr>
            <w:r w:rsidRPr="00002F62">
              <w:rPr>
                <w:color w:val="000000" w:themeColor="text1"/>
              </w:rPr>
              <w:t>Report on integration of NMS</w:t>
            </w:r>
            <w:r w:rsidRPr="00002F62">
              <w:rPr>
                <w:color w:val="000000" w:themeColor="text1"/>
                <w:spacing w:val="-6"/>
              </w:rPr>
              <w:t xml:space="preserve"> local numerical weather prediction (NWP) into FEWS</w:t>
            </w:r>
            <w:r>
              <w:rPr>
                <w:color w:val="000000" w:themeColor="text1"/>
                <w:spacing w:val="-6"/>
              </w:rPr>
              <w:t>.</w:t>
            </w:r>
          </w:p>
        </w:tc>
        <w:tc>
          <w:tcPr>
            <w:tcW w:w="2250" w:type="dxa"/>
          </w:tcPr>
          <w:p w14:paraId="5AD03CC6" w14:textId="44DD7356" w:rsidR="00BC1736" w:rsidRPr="001442F8" w:rsidRDefault="00BC1736" w:rsidP="0030227A">
            <w:pPr>
              <w:pStyle w:val="BodyText"/>
              <w:ind w:right="144"/>
              <w:rPr>
                <w:color w:val="000000" w:themeColor="text1"/>
              </w:rPr>
            </w:pPr>
            <w:r w:rsidRPr="001442F8">
              <w:rPr>
                <w:color w:val="000000" w:themeColor="text1"/>
              </w:rPr>
              <w:t xml:space="preserve">No later than </w:t>
            </w:r>
            <w:r w:rsidR="00D5008D">
              <w:rPr>
                <w:color w:val="000000" w:themeColor="text1"/>
              </w:rPr>
              <w:t>five</w:t>
            </w:r>
            <w:r>
              <w:rPr>
                <w:color w:val="000000" w:themeColor="text1"/>
              </w:rPr>
              <w:t xml:space="preserve"> (</w:t>
            </w:r>
            <w:r w:rsidR="00D5008D">
              <w:rPr>
                <w:color w:val="000000" w:themeColor="text1"/>
              </w:rPr>
              <w:t>5</w:t>
            </w:r>
            <w:r>
              <w:rPr>
                <w:color w:val="000000" w:themeColor="text1"/>
              </w:rPr>
              <w:t>)</w:t>
            </w:r>
            <w:r w:rsidRPr="001442F8">
              <w:rPr>
                <w:color w:val="000000" w:themeColor="text1"/>
              </w:rPr>
              <w:t xml:space="preserve"> months after start of the exercise.</w:t>
            </w:r>
          </w:p>
        </w:tc>
        <w:tc>
          <w:tcPr>
            <w:tcW w:w="1260" w:type="dxa"/>
          </w:tcPr>
          <w:p w14:paraId="76802089" w14:textId="2ADC4D05" w:rsidR="00BC1736" w:rsidRPr="001442F8" w:rsidRDefault="00954722" w:rsidP="001275FE">
            <w:pPr>
              <w:pStyle w:val="BodyText"/>
              <w:ind w:right="144"/>
              <w:jc w:val="center"/>
              <w:rPr>
                <w:color w:val="000000" w:themeColor="text1"/>
              </w:rPr>
            </w:pPr>
            <w:r>
              <w:rPr>
                <w:color w:val="000000" w:themeColor="text1"/>
              </w:rPr>
              <w:t>7%</w:t>
            </w:r>
          </w:p>
        </w:tc>
      </w:tr>
      <w:tr w:rsidR="00BC1736" w:rsidRPr="001442F8" w14:paraId="50CC5295" w14:textId="1804965D" w:rsidTr="001275FE">
        <w:tc>
          <w:tcPr>
            <w:tcW w:w="5233" w:type="dxa"/>
          </w:tcPr>
          <w:p w14:paraId="54B09466" w14:textId="77777777" w:rsidR="00BC1736" w:rsidRPr="001442F8" w:rsidRDefault="00BC1736" w:rsidP="008836D4">
            <w:pPr>
              <w:pStyle w:val="ListParagraph"/>
              <w:numPr>
                <w:ilvl w:val="0"/>
                <w:numId w:val="4"/>
              </w:numPr>
              <w:tabs>
                <w:tab w:val="left" w:pos="1797"/>
                <w:tab w:val="left" w:pos="1800"/>
              </w:tabs>
              <w:ind w:right="144" w:hanging="298"/>
              <w:jc w:val="both"/>
              <w:rPr>
                <w:color w:val="000000" w:themeColor="text1"/>
              </w:rPr>
            </w:pPr>
            <w:r w:rsidRPr="001442F8">
              <w:rPr>
                <w:color w:val="000000" w:themeColor="text1"/>
              </w:rPr>
              <w:t xml:space="preserve">Report integration of </w:t>
            </w:r>
            <w:r w:rsidRPr="001442F8">
              <w:rPr>
                <w:color w:val="000000" w:themeColor="text1"/>
                <w:sz w:val="20"/>
              </w:rPr>
              <w:t>FEWS</w:t>
            </w:r>
            <w:r w:rsidRPr="001442F8">
              <w:rPr>
                <w:color w:val="000000" w:themeColor="text1"/>
                <w:spacing w:val="-5"/>
                <w:sz w:val="20"/>
              </w:rPr>
              <w:t xml:space="preserve"> </w:t>
            </w:r>
            <w:r w:rsidRPr="001442F8">
              <w:rPr>
                <w:color w:val="000000" w:themeColor="text1"/>
                <w:sz w:val="20"/>
              </w:rPr>
              <w:t>outputs</w:t>
            </w:r>
            <w:r w:rsidRPr="001442F8">
              <w:rPr>
                <w:color w:val="000000" w:themeColor="text1"/>
                <w:spacing w:val="-8"/>
                <w:sz w:val="20"/>
              </w:rPr>
              <w:t xml:space="preserve"> </w:t>
            </w:r>
            <w:r w:rsidRPr="001442F8">
              <w:rPr>
                <w:color w:val="000000" w:themeColor="text1"/>
                <w:sz w:val="20"/>
              </w:rPr>
              <w:t>with</w:t>
            </w:r>
            <w:r w:rsidRPr="001442F8">
              <w:rPr>
                <w:color w:val="000000" w:themeColor="text1"/>
                <w:spacing w:val="-4"/>
                <w:sz w:val="20"/>
              </w:rPr>
              <w:t xml:space="preserve"> </w:t>
            </w:r>
            <w:r w:rsidRPr="001442F8">
              <w:rPr>
                <w:color w:val="000000" w:themeColor="text1"/>
                <w:sz w:val="20"/>
              </w:rPr>
              <w:t>San</w:t>
            </w:r>
            <w:r w:rsidRPr="001442F8">
              <w:rPr>
                <w:color w:val="000000" w:themeColor="text1"/>
                <w:spacing w:val="-4"/>
                <w:sz w:val="20"/>
              </w:rPr>
              <w:t xml:space="preserve"> </w:t>
            </w:r>
            <w:r w:rsidRPr="001442F8">
              <w:rPr>
                <w:color w:val="000000" w:themeColor="text1"/>
                <w:sz w:val="20"/>
              </w:rPr>
              <w:t>Ignacio</w:t>
            </w:r>
            <w:r w:rsidRPr="001442F8">
              <w:rPr>
                <w:color w:val="000000" w:themeColor="text1"/>
                <w:spacing w:val="-4"/>
                <w:sz w:val="20"/>
              </w:rPr>
              <w:t xml:space="preserve"> </w:t>
            </w:r>
            <w:r w:rsidRPr="001442F8">
              <w:rPr>
                <w:color w:val="000000" w:themeColor="text1"/>
                <w:sz w:val="20"/>
              </w:rPr>
              <w:t>Flood</w:t>
            </w:r>
            <w:r w:rsidRPr="001442F8">
              <w:rPr>
                <w:color w:val="000000" w:themeColor="text1"/>
                <w:spacing w:val="-4"/>
                <w:sz w:val="20"/>
              </w:rPr>
              <w:t xml:space="preserve"> </w:t>
            </w:r>
            <w:r w:rsidRPr="001442F8">
              <w:rPr>
                <w:color w:val="000000" w:themeColor="text1"/>
                <w:sz w:val="20"/>
              </w:rPr>
              <w:t>Inundation</w:t>
            </w:r>
            <w:r w:rsidRPr="001442F8">
              <w:rPr>
                <w:color w:val="000000" w:themeColor="text1"/>
                <w:spacing w:val="-6"/>
                <w:sz w:val="20"/>
              </w:rPr>
              <w:t xml:space="preserve"> </w:t>
            </w:r>
            <w:r w:rsidRPr="001442F8">
              <w:rPr>
                <w:color w:val="000000" w:themeColor="text1"/>
                <w:sz w:val="20"/>
              </w:rPr>
              <w:t>Tool</w:t>
            </w:r>
            <w:r w:rsidRPr="001442F8">
              <w:rPr>
                <w:color w:val="000000" w:themeColor="text1"/>
                <w:spacing w:val="-5"/>
                <w:sz w:val="20"/>
              </w:rPr>
              <w:t xml:space="preserve"> </w:t>
            </w:r>
            <w:r w:rsidRPr="001442F8">
              <w:rPr>
                <w:color w:val="000000" w:themeColor="text1"/>
                <w:sz w:val="20"/>
              </w:rPr>
              <w:t xml:space="preserve">and </w:t>
            </w:r>
            <w:r w:rsidRPr="001442F8">
              <w:rPr>
                <w:color w:val="000000" w:themeColor="text1"/>
                <w:spacing w:val="-2"/>
                <w:sz w:val="20"/>
              </w:rPr>
              <w:t xml:space="preserve">PLUVO </w:t>
            </w:r>
            <w:r w:rsidRPr="001442F8">
              <w:rPr>
                <w:color w:val="000000" w:themeColor="text1"/>
              </w:rPr>
              <w:t>and Manual detailing procedures to manage/operate the FEWS.</w:t>
            </w:r>
          </w:p>
          <w:p w14:paraId="01EAED62" w14:textId="7EF86480" w:rsidR="00BC1736" w:rsidRPr="001442F8" w:rsidRDefault="00BC1736" w:rsidP="00D764CF">
            <w:pPr>
              <w:pStyle w:val="ListParagraph"/>
              <w:numPr>
                <w:ilvl w:val="0"/>
                <w:numId w:val="14"/>
              </w:numPr>
              <w:tabs>
                <w:tab w:val="left" w:pos="1797"/>
                <w:tab w:val="left" w:pos="1800"/>
              </w:tabs>
              <w:ind w:right="144"/>
              <w:jc w:val="both"/>
              <w:rPr>
                <w:color w:val="000000" w:themeColor="text1"/>
              </w:rPr>
            </w:pPr>
            <w:r w:rsidRPr="001442F8">
              <w:rPr>
                <w:color w:val="000000" w:themeColor="text1"/>
              </w:rPr>
              <w:t>The manual is to outline procedures to manage/operate the FEWS. It should also include a section on possible coordination</w:t>
            </w:r>
            <w:r w:rsidRPr="001442F8">
              <w:rPr>
                <w:color w:val="000000" w:themeColor="text1"/>
                <w:spacing w:val="-3"/>
              </w:rPr>
              <w:t xml:space="preserve"> </w:t>
            </w:r>
            <w:r w:rsidRPr="001442F8">
              <w:rPr>
                <w:color w:val="000000" w:themeColor="text1"/>
              </w:rPr>
              <w:t>with</w:t>
            </w:r>
            <w:r w:rsidRPr="001442F8">
              <w:rPr>
                <w:color w:val="000000" w:themeColor="text1"/>
                <w:spacing w:val="-5"/>
              </w:rPr>
              <w:t xml:space="preserve"> </w:t>
            </w:r>
            <w:r w:rsidRPr="001442F8">
              <w:rPr>
                <w:color w:val="000000" w:themeColor="text1"/>
              </w:rPr>
              <w:t>San</w:t>
            </w:r>
            <w:r w:rsidRPr="001442F8">
              <w:rPr>
                <w:color w:val="000000" w:themeColor="text1"/>
                <w:spacing w:val="-2"/>
              </w:rPr>
              <w:t xml:space="preserve"> </w:t>
            </w:r>
            <w:r w:rsidRPr="001442F8">
              <w:rPr>
                <w:color w:val="000000" w:themeColor="text1"/>
              </w:rPr>
              <w:t>Ignacio</w:t>
            </w:r>
            <w:r w:rsidRPr="001442F8">
              <w:rPr>
                <w:color w:val="000000" w:themeColor="text1"/>
                <w:spacing w:val="-3"/>
              </w:rPr>
              <w:t xml:space="preserve"> </w:t>
            </w:r>
            <w:r w:rsidRPr="001442F8">
              <w:rPr>
                <w:color w:val="000000" w:themeColor="text1"/>
              </w:rPr>
              <w:t>Flood</w:t>
            </w:r>
            <w:r w:rsidRPr="001442F8">
              <w:rPr>
                <w:color w:val="000000" w:themeColor="text1"/>
                <w:spacing w:val="-2"/>
              </w:rPr>
              <w:t xml:space="preserve"> </w:t>
            </w:r>
            <w:r w:rsidRPr="001442F8">
              <w:rPr>
                <w:color w:val="000000" w:themeColor="text1"/>
              </w:rPr>
              <w:t>Inundation</w:t>
            </w:r>
            <w:r w:rsidRPr="001442F8">
              <w:rPr>
                <w:color w:val="000000" w:themeColor="text1"/>
                <w:spacing w:val="-2"/>
              </w:rPr>
              <w:t xml:space="preserve"> </w:t>
            </w:r>
            <w:r w:rsidRPr="001442F8">
              <w:rPr>
                <w:color w:val="000000" w:themeColor="text1"/>
              </w:rPr>
              <w:t>Tool and PLUVO.</w:t>
            </w:r>
          </w:p>
        </w:tc>
        <w:tc>
          <w:tcPr>
            <w:tcW w:w="2250" w:type="dxa"/>
          </w:tcPr>
          <w:p w14:paraId="4AA9025C" w14:textId="196BFD23" w:rsidR="00BC1736" w:rsidRPr="001442F8" w:rsidRDefault="00BC1736" w:rsidP="0030227A">
            <w:pPr>
              <w:pStyle w:val="BodyText"/>
              <w:ind w:right="144"/>
              <w:rPr>
                <w:color w:val="000000" w:themeColor="text1"/>
              </w:rPr>
            </w:pPr>
            <w:r w:rsidRPr="001442F8">
              <w:rPr>
                <w:color w:val="000000" w:themeColor="text1"/>
              </w:rPr>
              <w:t xml:space="preserve">No later than </w:t>
            </w:r>
            <w:r w:rsidR="00D5008D">
              <w:rPr>
                <w:color w:val="000000" w:themeColor="text1"/>
              </w:rPr>
              <w:t>six</w:t>
            </w:r>
            <w:r>
              <w:rPr>
                <w:color w:val="000000" w:themeColor="text1"/>
              </w:rPr>
              <w:t xml:space="preserve"> (</w:t>
            </w:r>
            <w:r w:rsidR="0057043F" w:rsidRPr="00D5008D">
              <w:rPr>
                <w:b/>
                <w:bCs/>
                <w:color w:val="000000" w:themeColor="text1"/>
              </w:rPr>
              <w:t>6</w:t>
            </w:r>
            <w:r>
              <w:rPr>
                <w:color w:val="000000" w:themeColor="text1"/>
              </w:rPr>
              <w:t>)</w:t>
            </w:r>
            <w:r w:rsidRPr="001442F8">
              <w:rPr>
                <w:color w:val="000000" w:themeColor="text1"/>
              </w:rPr>
              <w:t xml:space="preserve"> months after start of the exercise.</w:t>
            </w:r>
          </w:p>
        </w:tc>
        <w:tc>
          <w:tcPr>
            <w:tcW w:w="1260" w:type="dxa"/>
          </w:tcPr>
          <w:p w14:paraId="0309363F" w14:textId="3D67C308" w:rsidR="00BC1736" w:rsidRPr="001442F8" w:rsidRDefault="00954722" w:rsidP="001275FE">
            <w:pPr>
              <w:pStyle w:val="BodyText"/>
              <w:ind w:right="144"/>
              <w:jc w:val="center"/>
              <w:rPr>
                <w:color w:val="000000" w:themeColor="text1"/>
              </w:rPr>
            </w:pPr>
            <w:r>
              <w:rPr>
                <w:color w:val="000000" w:themeColor="text1"/>
              </w:rPr>
              <w:t>17%</w:t>
            </w:r>
          </w:p>
        </w:tc>
      </w:tr>
      <w:tr w:rsidR="00BC1736" w:rsidRPr="001442F8" w14:paraId="5A8B0264" w14:textId="310809B0" w:rsidTr="001275FE">
        <w:tc>
          <w:tcPr>
            <w:tcW w:w="5233" w:type="dxa"/>
          </w:tcPr>
          <w:p w14:paraId="634F0509" w14:textId="77777777" w:rsidR="00BC1736" w:rsidRPr="001442F8" w:rsidRDefault="00BC1736" w:rsidP="0030227A">
            <w:pPr>
              <w:pStyle w:val="ListParagraph"/>
              <w:numPr>
                <w:ilvl w:val="0"/>
                <w:numId w:val="4"/>
              </w:numPr>
              <w:tabs>
                <w:tab w:val="left" w:pos="1799"/>
              </w:tabs>
              <w:ind w:right="144" w:hanging="298"/>
              <w:jc w:val="both"/>
              <w:rPr>
                <w:color w:val="000000" w:themeColor="text1"/>
              </w:rPr>
            </w:pPr>
            <w:r w:rsidRPr="001442F8">
              <w:rPr>
                <w:color w:val="000000" w:themeColor="text1"/>
              </w:rPr>
              <w:t xml:space="preserve">Report on </w:t>
            </w:r>
            <w:r w:rsidRPr="001442F8">
              <w:rPr>
                <w:b/>
                <w:bCs/>
                <w:color w:val="000000" w:themeColor="text1"/>
              </w:rPr>
              <w:t>in-person capacity development trainings</w:t>
            </w:r>
            <w:r w:rsidRPr="001442F8">
              <w:rPr>
                <w:color w:val="000000" w:themeColor="text1"/>
              </w:rPr>
              <w:t xml:space="preserve"> on the updated forecast system and components to be completed over a work week with the Belize NMS and their stakeholders at local offices.</w:t>
            </w:r>
          </w:p>
          <w:p w14:paraId="21EEF716" w14:textId="77777777" w:rsidR="00BC1736" w:rsidRPr="001442F8" w:rsidRDefault="00BC1736" w:rsidP="00D764CF">
            <w:pPr>
              <w:pStyle w:val="BodyText"/>
              <w:ind w:right="144"/>
              <w:rPr>
                <w:color w:val="000000" w:themeColor="text1"/>
              </w:rPr>
            </w:pPr>
          </w:p>
          <w:p w14:paraId="4194488D" w14:textId="6B608D0F" w:rsidR="00BC1736" w:rsidRPr="001442F8" w:rsidRDefault="00BC1736" w:rsidP="00D764CF">
            <w:pPr>
              <w:pStyle w:val="BodyText"/>
              <w:ind w:left="622" w:right="144"/>
              <w:rPr>
                <w:color w:val="000000" w:themeColor="text1"/>
              </w:rPr>
            </w:pPr>
            <w:r w:rsidRPr="001442F8">
              <w:rPr>
                <w:color w:val="000000" w:themeColor="text1"/>
              </w:rPr>
              <w:lastRenderedPageBreak/>
              <w:t>The Report should reflect:</w:t>
            </w:r>
          </w:p>
          <w:p w14:paraId="70B00D8E" w14:textId="77777777" w:rsidR="00BC1736" w:rsidRPr="001442F8" w:rsidRDefault="00BC1736" w:rsidP="00D764CF">
            <w:pPr>
              <w:pStyle w:val="BodyText"/>
              <w:numPr>
                <w:ilvl w:val="0"/>
                <w:numId w:val="15"/>
              </w:numPr>
              <w:ind w:right="144"/>
              <w:rPr>
                <w:color w:val="000000" w:themeColor="text1"/>
              </w:rPr>
            </w:pPr>
            <w:r w:rsidRPr="001442F8">
              <w:rPr>
                <w:color w:val="000000" w:themeColor="text1"/>
              </w:rPr>
              <w:t>Learning outcomes and attainment of these by participants.</w:t>
            </w:r>
          </w:p>
          <w:p w14:paraId="2D04F39A" w14:textId="77777777" w:rsidR="00BC1736" w:rsidRPr="001442F8" w:rsidRDefault="00BC1736" w:rsidP="00D764CF">
            <w:pPr>
              <w:pStyle w:val="BodyText"/>
              <w:numPr>
                <w:ilvl w:val="0"/>
                <w:numId w:val="15"/>
              </w:numPr>
              <w:ind w:right="144"/>
              <w:rPr>
                <w:color w:val="000000" w:themeColor="text1"/>
              </w:rPr>
            </w:pPr>
            <w:r w:rsidRPr="001442F8">
              <w:rPr>
                <w:color w:val="000000" w:themeColor="text1"/>
              </w:rPr>
              <w:t>Recommendations for additional training.</w:t>
            </w:r>
          </w:p>
          <w:p w14:paraId="27D9F25D" w14:textId="32022DE4" w:rsidR="00BC1736" w:rsidRPr="001442F8" w:rsidRDefault="00BC1736" w:rsidP="00D764CF">
            <w:pPr>
              <w:pStyle w:val="ListParagraph"/>
              <w:numPr>
                <w:ilvl w:val="0"/>
                <w:numId w:val="15"/>
              </w:numPr>
              <w:tabs>
                <w:tab w:val="left" w:pos="1799"/>
              </w:tabs>
              <w:ind w:right="144"/>
              <w:jc w:val="both"/>
              <w:rPr>
                <w:color w:val="000000" w:themeColor="text1"/>
              </w:rPr>
            </w:pPr>
            <w:r w:rsidRPr="001442F8">
              <w:rPr>
                <w:color w:val="000000" w:themeColor="text1"/>
              </w:rPr>
              <w:t>List of participants</w:t>
            </w:r>
          </w:p>
        </w:tc>
        <w:tc>
          <w:tcPr>
            <w:tcW w:w="2250" w:type="dxa"/>
          </w:tcPr>
          <w:p w14:paraId="294BC32B" w14:textId="632F7D47" w:rsidR="00BC1736" w:rsidRPr="001442F8" w:rsidRDefault="00BC1736" w:rsidP="0030227A">
            <w:pPr>
              <w:pStyle w:val="BodyText"/>
              <w:ind w:right="144"/>
              <w:rPr>
                <w:color w:val="000000" w:themeColor="text1"/>
              </w:rPr>
            </w:pPr>
            <w:r w:rsidRPr="001442F8">
              <w:rPr>
                <w:color w:val="000000" w:themeColor="text1"/>
              </w:rPr>
              <w:lastRenderedPageBreak/>
              <w:t xml:space="preserve">No later than </w:t>
            </w:r>
            <w:r w:rsidR="00D5008D">
              <w:rPr>
                <w:color w:val="000000" w:themeColor="text1"/>
              </w:rPr>
              <w:t>seven</w:t>
            </w:r>
            <w:r>
              <w:rPr>
                <w:color w:val="000000" w:themeColor="text1"/>
              </w:rPr>
              <w:t xml:space="preserve"> (</w:t>
            </w:r>
            <w:r w:rsidR="00D5008D">
              <w:rPr>
                <w:color w:val="000000" w:themeColor="text1"/>
              </w:rPr>
              <w:t>7</w:t>
            </w:r>
            <w:r>
              <w:rPr>
                <w:color w:val="000000" w:themeColor="text1"/>
              </w:rPr>
              <w:t>)</w:t>
            </w:r>
            <w:r w:rsidRPr="001442F8">
              <w:rPr>
                <w:color w:val="000000" w:themeColor="text1"/>
              </w:rPr>
              <w:t xml:space="preserve"> months after start of the exercise.</w:t>
            </w:r>
          </w:p>
        </w:tc>
        <w:tc>
          <w:tcPr>
            <w:tcW w:w="1260" w:type="dxa"/>
          </w:tcPr>
          <w:p w14:paraId="1C687304" w14:textId="79C55AF3" w:rsidR="00BC1736" w:rsidRPr="001442F8" w:rsidRDefault="001275FE" w:rsidP="001275FE">
            <w:pPr>
              <w:pStyle w:val="BodyText"/>
              <w:ind w:right="144"/>
              <w:jc w:val="center"/>
              <w:rPr>
                <w:color w:val="000000" w:themeColor="text1"/>
              </w:rPr>
            </w:pPr>
            <w:r>
              <w:rPr>
                <w:color w:val="000000" w:themeColor="text1"/>
              </w:rPr>
              <w:t>7%</w:t>
            </w:r>
          </w:p>
        </w:tc>
      </w:tr>
      <w:tr w:rsidR="00BC1736" w:rsidRPr="001442F8" w14:paraId="12228BA7" w14:textId="537AFDA7" w:rsidTr="001275FE">
        <w:tc>
          <w:tcPr>
            <w:tcW w:w="5233" w:type="dxa"/>
          </w:tcPr>
          <w:p w14:paraId="1643F21D" w14:textId="6235D672" w:rsidR="00BC1736" w:rsidRPr="001442F8" w:rsidRDefault="00BC1736" w:rsidP="0030227A">
            <w:pPr>
              <w:pStyle w:val="ListParagraph"/>
              <w:numPr>
                <w:ilvl w:val="0"/>
                <w:numId w:val="4"/>
              </w:numPr>
              <w:tabs>
                <w:tab w:val="left" w:pos="358"/>
              </w:tabs>
              <w:ind w:right="144" w:hanging="298"/>
              <w:jc w:val="both"/>
              <w:rPr>
                <w:color w:val="000000" w:themeColor="text1"/>
              </w:rPr>
            </w:pPr>
            <w:r w:rsidRPr="001442F8">
              <w:rPr>
                <w:color w:val="000000" w:themeColor="text1"/>
              </w:rPr>
              <w:t>Final updates to hydrologic forecast system manual based on all completed work and approved by key stakeholders.</w:t>
            </w:r>
          </w:p>
        </w:tc>
        <w:tc>
          <w:tcPr>
            <w:tcW w:w="2250" w:type="dxa"/>
          </w:tcPr>
          <w:p w14:paraId="2AE44472" w14:textId="7ED70CAE" w:rsidR="00BC1736" w:rsidRPr="001442F8" w:rsidRDefault="00BC1736" w:rsidP="0030227A">
            <w:pPr>
              <w:pStyle w:val="BodyText"/>
              <w:ind w:right="144"/>
              <w:rPr>
                <w:color w:val="000000" w:themeColor="text1"/>
              </w:rPr>
            </w:pPr>
            <w:r w:rsidRPr="001442F8">
              <w:rPr>
                <w:color w:val="000000" w:themeColor="text1"/>
              </w:rPr>
              <w:t xml:space="preserve">No later than </w:t>
            </w:r>
            <w:r w:rsidR="00D5008D">
              <w:rPr>
                <w:color w:val="000000" w:themeColor="text1"/>
              </w:rPr>
              <w:t xml:space="preserve">seven </w:t>
            </w:r>
            <w:r w:rsidR="00D5008D" w:rsidRPr="00D5008D">
              <w:rPr>
                <w:color w:val="000000" w:themeColor="text1"/>
              </w:rPr>
              <w:t>(</w:t>
            </w:r>
            <w:r w:rsidR="00167F62" w:rsidRPr="00D5008D">
              <w:rPr>
                <w:color w:val="000000" w:themeColor="text1"/>
              </w:rPr>
              <w:t>7</w:t>
            </w:r>
            <w:r w:rsidR="00D5008D" w:rsidRPr="00D5008D">
              <w:rPr>
                <w:color w:val="000000" w:themeColor="text1"/>
              </w:rPr>
              <w:t>)</w:t>
            </w:r>
            <w:r w:rsidR="00167F62" w:rsidRPr="00D5008D">
              <w:rPr>
                <w:color w:val="000000" w:themeColor="text1"/>
              </w:rPr>
              <w:t xml:space="preserve"> </w:t>
            </w:r>
            <w:r w:rsidRPr="001442F8">
              <w:rPr>
                <w:color w:val="000000" w:themeColor="text1"/>
              </w:rPr>
              <w:t>months after start of the exercise.</w:t>
            </w:r>
          </w:p>
        </w:tc>
        <w:tc>
          <w:tcPr>
            <w:tcW w:w="1260" w:type="dxa"/>
          </w:tcPr>
          <w:p w14:paraId="3061CB3B" w14:textId="4520A46E" w:rsidR="00BC1736" w:rsidRPr="001442F8" w:rsidRDefault="001275FE" w:rsidP="001275FE">
            <w:pPr>
              <w:pStyle w:val="BodyText"/>
              <w:ind w:right="144"/>
              <w:jc w:val="center"/>
              <w:rPr>
                <w:color w:val="000000" w:themeColor="text1"/>
              </w:rPr>
            </w:pPr>
            <w:r>
              <w:rPr>
                <w:color w:val="000000" w:themeColor="text1"/>
              </w:rPr>
              <w:t>9%</w:t>
            </w:r>
          </w:p>
        </w:tc>
      </w:tr>
      <w:tr w:rsidR="00BC1736" w:rsidRPr="001442F8" w14:paraId="73B0AD6A" w14:textId="2784EFCE" w:rsidTr="001275FE">
        <w:tc>
          <w:tcPr>
            <w:tcW w:w="5233" w:type="dxa"/>
          </w:tcPr>
          <w:p w14:paraId="4989077A" w14:textId="018324AF" w:rsidR="00BC1736" w:rsidRPr="001442F8" w:rsidRDefault="00BC1736" w:rsidP="0030227A">
            <w:pPr>
              <w:pStyle w:val="ListParagraph"/>
              <w:numPr>
                <w:ilvl w:val="0"/>
                <w:numId w:val="4"/>
              </w:numPr>
              <w:tabs>
                <w:tab w:val="left" w:pos="1797"/>
                <w:tab w:val="left" w:pos="1800"/>
              </w:tabs>
              <w:ind w:right="144" w:hanging="298"/>
              <w:jc w:val="both"/>
              <w:rPr>
                <w:color w:val="000000" w:themeColor="text1"/>
              </w:rPr>
            </w:pPr>
            <w:r w:rsidRPr="001442F8">
              <w:rPr>
                <w:color w:val="000000" w:themeColor="text1"/>
              </w:rPr>
              <w:t xml:space="preserve">Final Report on exercise and support provided. </w:t>
            </w:r>
          </w:p>
        </w:tc>
        <w:tc>
          <w:tcPr>
            <w:tcW w:w="2250" w:type="dxa"/>
          </w:tcPr>
          <w:p w14:paraId="3668F5F6" w14:textId="2E00521D" w:rsidR="00BC1736" w:rsidRPr="001442F8" w:rsidRDefault="00BC1736" w:rsidP="0030227A">
            <w:pPr>
              <w:pStyle w:val="BodyText"/>
              <w:ind w:right="144"/>
              <w:rPr>
                <w:color w:val="000000" w:themeColor="text1"/>
                <w:highlight w:val="yellow"/>
              </w:rPr>
            </w:pPr>
            <w:r w:rsidRPr="001442F8">
              <w:rPr>
                <w:color w:val="000000" w:themeColor="text1"/>
              </w:rPr>
              <w:t xml:space="preserve">No later than </w:t>
            </w:r>
            <w:r w:rsidR="00D5008D">
              <w:rPr>
                <w:color w:val="000000" w:themeColor="text1"/>
              </w:rPr>
              <w:t xml:space="preserve">seven </w:t>
            </w:r>
            <w:r w:rsidR="00D5008D" w:rsidRPr="00D5008D">
              <w:rPr>
                <w:color w:val="000000" w:themeColor="text1"/>
              </w:rPr>
              <w:t>(7)</w:t>
            </w:r>
            <w:r w:rsidR="00167F62">
              <w:rPr>
                <w:b/>
                <w:bCs/>
                <w:color w:val="0070C0"/>
              </w:rPr>
              <w:t xml:space="preserve"> </w:t>
            </w:r>
            <w:r w:rsidRPr="001442F8">
              <w:rPr>
                <w:color w:val="000000" w:themeColor="text1"/>
              </w:rPr>
              <w:t>months after start of the exercise.</w:t>
            </w:r>
          </w:p>
        </w:tc>
        <w:tc>
          <w:tcPr>
            <w:tcW w:w="1260" w:type="dxa"/>
          </w:tcPr>
          <w:p w14:paraId="31F07952" w14:textId="29A8FBED" w:rsidR="00BC1736" w:rsidRPr="001442F8" w:rsidRDefault="001275FE" w:rsidP="001275FE">
            <w:pPr>
              <w:pStyle w:val="BodyText"/>
              <w:ind w:right="144"/>
              <w:jc w:val="center"/>
              <w:rPr>
                <w:color w:val="000000" w:themeColor="text1"/>
              </w:rPr>
            </w:pPr>
            <w:r>
              <w:rPr>
                <w:color w:val="000000" w:themeColor="text1"/>
              </w:rPr>
              <w:t>2%</w:t>
            </w:r>
          </w:p>
        </w:tc>
      </w:tr>
    </w:tbl>
    <w:p w14:paraId="5DDC4645" w14:textId="77777777" w:rsidR="00082D44" w:rsidRDefault="00082D44" w:rsidP="0030227A">
      <w:pPr>
        <w:pStyle w:val="BodyText"/>
        <w:ind w:right="144"/>
        <w:rPr>
          <w:color w:val="000000" w:themeColor="text1"/>
        </w:rPr>
      </w:pPr>
    </w:p>
    <w:p w14:paraId="2125BF18" w14:textId="77777777" w:rsidR="009A11A6" w:rsidRPr="001442F8" w:rsidRDefault="009A11A6" w:rsidP="00255A0C">
      <w:pPr>
        <w:pStyle w:val="Heading1"/>
        <w:numPr>
          <w:ilvl w:val="0"/>
          <w:numId w:val="1"/>
        </w:numPr>
        <w:tabs>
          <w:tab w:val="left" w:pos="1079"/>
        </w:tabs>
        <w:spacing w:before="0" w:after="0"/>
        <w:ind w:left="1079" w:right="144" w:hanging="719"/>
        <w:rPr>
          <w:rFonts w:ascii="Times New Roman" w:hAnsi="Times New Roman" w:cs="Times New Roman"/>
          <w:b/>
          <w:bCs/>
          <w:color w:val="000000" w:themeColor="text1"/>
          <w:sz w:val="22"/>
          <w:szCs w:val="22"/>
        </w:rPr>
      </w:pPr>
      <w:r w:rsidRPr="001442F8">
        <w:rPr>
          <w:rFonts w:ascii="Times New Roman" w:hAnsi="Times New Roman" w:cs="Times New Roman"/>
          <w:b/>
          <w:bCs/>
          <w:color w:val="000000" w:themeColor="text1"/>
          <w:sz w:val="22"/>
          <w:szCs w:val="22"/>
        </w:rPr>
        <w:t>QUALIFICATIONS</w:t>
      </w:r>
      <w:r w:rsidRPr="001442F8">
        <w:rPr>
          <w:rFonts w:ascii="Times New Roman" w:hAnsi="Times New Roman" w:cs="Times New Roman"/>
          <w:b/>
          <w:bCs/>
          <w:color w:val="000000" w:themeColor="text1"/>
          <w:spacing w:val="-10"/>
          <w:sz w:val="22"/>
          <w:szCs w:val="22"/>
        </w:rPr>
        <w:t xml:space="preserve"> </w:t>
      </w:r>
      <w:r w:rsidRPr="001442F8">
        <w:rPr>
          <w:rFonts w:ascii="Times New Roman" w:hAnsi="Times New Roman" w:cs="Times New Roman"/>
          <w:b/>
          <w:bCs/>
          <w:color w:val="000000" w:themeColor="text1"/>
          <w:sz w:val="22"/>
          <w:szCs w:val="22"/>
        </w:rPr>
        <w:t>AND</w:t>
      </w:r>
      <w:r w:rsidRPr="001442F8">
        <w:rPr>
          <w:rFonts w:ascii="Times New Roman" w:hAnsi="Times New Roman" w:cs="Times New Roman"/>
          <w:b/>
          <w:bCs/>
          <w:color w:val="000000" w:themeColor="text1"/>
          <w:spacing w:val="-9"/>
          <w:sz w:val="22"/>
          <w:szCs w:val="22"/>
        </w:rPr>
        <w:t xml:space="preserve"> </w:t>
      </w:r>
      <w:r w:rsidRPr="001442F8">
        <w:rPr>
          <w:rFonts w:ascii="Times New Roman" w:hAnsi="Times New Roman" w:cs="Times New Roman"/>
          <w:b/>
          <w:bCs/>
          <w:color w:val="000000" w:themeColor="text1"/>
          <w:spacing w:val="-2"/>
          <w:sz w:val="22"/>
          <w:szCs w:val="22"/>
        </w:rPr>
        <w:t>EXPERIENCE</w:t>
      </w:r>
    </w:p>
    <w:p w14:paraId="4020ACB9" w14:textId="77777777" w:rsidR="009A11A6" w:rsidRPr="001442F8" w:rsidRDefault="009A11A6" w:rsidP="0030227A">
      <w:pPr>
        <w:pStyle w:val="BodyText"/>
        <w:ind w:right="144"/>
        <w:rPr>
          <w:b/>
          <w:color w:val="000000" w:themeColor="text1"/>
        </w:rPr>
      </w:pPr>
    </w:p>
    <w:p w14:paraId="01412624" w14:textId="4F83DE01" w:rsidR="00C1074F" w:rsidRPr="001442F8" w:rsidRDefault="00C1074F" w:rsidP="0030227A">
      <w:pPr>
        <w:pStyle w:val="BodyText"/>
        <w:ind w:left="360" w:right="144"/>
        <w:rPr>
          <w:b/>
          <w:color w:val="000000" w:themeColor="text1"/>
        </w:rPr>
      </w:pPr>
      <w:r w:rsidRPr="001442F8">
        <w:rPr>
          <w:b/>
          <w:color w:val="000000" w:themeColor="text1"/>
        </w:rPr>
        <w:t>Firm:</w:t>
      </w:r>
    </w:p>
    <w:p w14:paraId="43B9F1F3" w14:textId="77777777" w:rsidR="00C1074F" w:rsidRPr="001442F8" w:rsidRDefault="00C1074F" w:rsidP="0030227A">
      <w:pPr>
        <w:pStyle w:val="BodyText"/>
        <w:ind w:left="1079" w:right="144"/>
        <w:rPr>
          <w:b/>
          <w:color w:val="000000" w:themeColor="text1"/>
        </w:rPr>
      </w:pPr>
    </w:p>
    <w:p w14:paraId="14FE5A6A" w14:textId="2964D710" w:rsidR="00E02DD6" w:rsidRPr="001442F8" w:rsidRDefault="009A11A6" w:rsidP="00255A0C">
      <w:pPr>
        <w:pStyle w:val="ListParagraph"/>
        <w:numPr>
          <w:ilvl w:val="1"/>
          <w:numId w:val="1"/>
        </w:numPr>
        <w:tabs>
          <w:tab w:val="left" w:pos="1079"/>
        </w:tabs>
        <w:ind w:left="360" w:right="144" w:firstLine="0"/>
        <w:contextualSpacing w:val="0"/>
        <w:jc w:val="both"/>
        <w:rPr>
          <w:color w:val="000000" w:themeColor="text1"/>
        </w:rPr>
      </w:pPr>
      <w:r w:rsidRPr="001442F8">
        <w:rPr>
          <w:color w:val="000000" w:themeColor="text1"/>
        </w:rPr>
        <w:t xml:space="preserve">Execution of this Terms of References requires a consulting firm </w:t>
      </w:r>
      <w:r w:rsidR="00640555" w:rsidRPr="001442F8">
        <w:rPr>
          <w:color w:val="000000" w:themeColor="text1"/>
        </w:rPr>
        <w:t>having</w:t>
      </w:r>
      <w:r w:rsidRPr="001442F8">
        <w:rPr>
          <w:color w:val="000000" w:themeColor="text1"/>
        </w:rPr>
        <w:t xml:space="preserve"> </w:t>
      </w:r>
      <w:r w:rsidR="00E02DD6" w:rsidRPr="001442F8">
        <w:rPr>
          <w:color w:val="000000" w:themeColor="text1"/>
        </w:rPr>
        <w:t>requisite capacities. The successful firm is required to possess the below listed competency for the successful execution of this assignment.</w:t>
      </w:r>
    </w:p>
    <w:p w14:paraId="34BDB77D" w14:textId="77777777" w:rsidR="002350B7" w:rsidRDefault="002350B7" w:rsidP="0030227A">
      <w:pPr>
        <w:pStyle w:val="ListParagraph"/>
        <w:tabs>
          <w:tab w:val="left" w:pos="1079"/>
        </w:tabs>
        <w:ind w:left="360" w:right="144"/>
        <w:contextualSpacing w:val="0"/>
        <w:jc w:val="both"/>
        <w:rPr>
          <w:color w:val="000000" w:themeColor="text1"/>
        </w:rPr>
      </w:pPr>
    </w:p>
    <w:p w14:paraId="17309D40" w14:textId="46E2784E" w:rsidR="005C2265" w:rsidRPr="000E39A9" w:rsidRDefault="005C2265" w:rsidP="0030227A">
      <w:pPr>
        <w:pStyle w:val="ListParagraph"/>
        <w:tabs>
          <w:tab w:val="left" w:pos="1079"/>
        </w:tabs>
        <w:ind w:left="360" w:right="144"/>
        <w:contextualSpacing w:val="0"/>
        <w:jc w:val="both"/>
        <w:rPr>
          <w:color w:val="000000" w:themeColor="text1"/>
        </w:rPr>
      </w:pPr>
      <w:r w:rsidRPr="000E39A9">
        <w:rPr>
          <w:color w:val="000000" w:themeColor="text1"/>
        </w:rPr>
        <w:t>General Experience:</w:t>
      </w:r>
    </w:p>
    <w:p w14:paraId="76D12E96" w14:textId="77777777" w:rsidR="005C2265" w:rsidRPr="000E39A9" w:rsidRDefault="005C2265" w:rsidP="0030227A">
      <w:pPr>
        <w:pStyle w:val="ListParagraph"/>
        <w:tabs>
          <w:tab w:val="left" w:pos="1079"/>
        </w:tabs>
        <w:ind w:left="360" w:right="144"/>
        <w:contextualSpacing w:val="0"/>
        <w:jc w:val="both"/>
        <w:rPr>
          <w:color w:val="000000" w:themeColor="text1"/>
        </w:rPr>
      </w:pPr>
    </w:p>
    <w:p w14:paraId="6521EA89" w14:textId="76C33D44" w:rsidR="002C4848" w:rsidRPr="000E39A9" w:rsidRDefault="00934630" w:rsidP="006E2EA8">
      <w:pPr>
        <w:pStyle w:val="ListParagraph"/>
        <w:numPr>
          <w:ilvl w:val="0"/>
          <w:numId w:val="20"/>
        </w:numPr>
        <w:tabs>
          <w:tab w:val="left" w:pos="1079"/>
        </w:tabs>
        <w:ind w:left="1440" w:right="144"/>
        <w:contextualSpacing w:val="0"/>
        <w:jc w:val="both"/>
        <w:rPr>
          <w:color w:val="000000" w:themeColor="text1"/>
        </w:rPr>
      </w:pPr>
      <w:r w:rsidRPr="000E39A9">
        <w:rPr>
          <w:color w:val="000000" w:themeColor="text1"/>
        </w:rPr>
        <w:t>Demonstrated experience</w:t>
      </w:r>
      <w:r w:rsidR="006E2EA8" w:rsidRPr="000E39A9">
        <w:rPr>
          <w:color w:val="000000" w:themeColor="text1"/>
        </w:rPr>
        <w:t xml:space="preserve"> </w:t>
      </w:r>
      <w:r w:rsidR="002C4848" w:rsidRPr="000E39A9">
        <w:rPr>
          <w:color w:val="000000" w:themeColor="text1"/>
        </w:rPr>
        <w:t>providing services in early warning systems or a related field</w:t>
      </w:r>
      <w:r w:rsidRPr="000E39A9">
        <w:rPr>
          <w:color w:val="000000" w:themeColor="text1"/>
        </w:rPr>
        <w:t xml:space="preserve"> for at least 10 years</w:t>
      </w:r>
      <w:r w:rsidR="00961841" w:rsidRPr="000E39A9">
        <w:rPr>
          <w:color w:val="000000" w:themeColor="text1"/>
        </w:rPr>
        <w:t>.</w:t>
      </w:r>
    </w:p>
    <w:p w14:paraId="1FCE7959" w14:textId="77777777" w:rsidR="00860D31" w:rsidRPr="000E39A9" w:rsidRDefault="00860D31" w:rsidP="0030227A">
      <w:pPr>
        <w:pStyle w:val="ListParagraph"/>
        <w:tabs>
          <w:tab w:val="left" w:pos="1079"/>
        </w:tabs>
        <w:ind w:left="360" w:right="144"/>
        <w:contextualSpacing w:val="0"/>
        <w:jc w:val="both"/>
        <w:rPr>
          <w:color w:val="000000" w:themeColor="text1"/>
        </w:rPr>
      </w:pPr>
    </w:p>
    <w:p w14:paraId="7AA2FEF5" w14:textId="1CD11C43" w:rsidR="00E71D7C" w:rsidRPr="000E39A9" w:rsidRDefault="00E71D7C" w:rsidP="00E71D7C">
      <w:pPr>
        <w:widowControl/>
        <w:autoSpaceDE/>
        <w:autoSpaceDN/>
        <w:ind w:left="450" w:right="144"/>
        <w:jc w:val="both"/>
        <w:rPr>
          <w:color w:val="000000" w:themeColor="text1"/>
        </w:rPr>
      </w:pPr>
      <w:r w:rsidRPr="000E39A9">
        <w:rPr>
          <w:color w:val="000000" w:themeColor="text1"/>
        </w:rPr>
        <w:t>Specific Experience:</w:t>
      </w:r>
    </w:p>
    <w:p w14:paraId="38382A05" w14:textId="77777777" w:rsidR="00E71D7C" w:rsidRPr="000E39A9" w:rsidRDefault="00E71D7C" w:rsidP="00E71D7C">
      <w:pPr>
        <w:widowControl/>
        <w:autoSpaceDE/>
        <w:autoSpaceDN/>
        <w:ind w:left="450" w:right="144"/>
        <w:jc w:val="both"/>
        <w:rPr>
          <w:color w:val="000000" w:themeColor="text1"/>
        </w:rPr>
      </w:pPr>
    </w:p>
    <w:p w14:paraId="6E6736EE" w14:textId="0A758EB3" w:rsidR="00AD020B" w:rsidRPr="000E39A9" w:rsidRDefault="00AD020B" w:rsidP="00AD020B">
      <w:pPr>
        <w:pStyle w:val="ListParagraph"/>
        <w:widowControl/>
        <w:numPr>
          <w:ilvl w:val="1"/>
          <w:numId w:val="9"/>
        </w:numPr>
        <w:autoSpaceDE/>
        <w:autoSpaceDN/>
        <w:ind w:right="144"/>
        <w:jc w:val="both"/>
        <w:rPr>
          <w:color w:val="000000" w:themeColor="text1"/>
        </w:rPr>
      </w:pPr>
      <w:r w:rsidRPr="000E39A9">
        <w:rPr>
          <w:color w:val="000000" w:themeColor="text1"/>
        </w:rPr>
        <w:t>Demonstrated evidence of successfully completing two (2) similar assignments in the past ten (10) years</w:t>
      </w:r>
      <w:r w:rsidR="0016069C" w:rsidRPr="000E39A9">
        <w:rPr>
          <w:color w:val="000000" w:themeColor="text1"/>
        </w:rPr>
        <w:t>.</w:t>
      </w:r>
    </w:p>
    <w:p w14:paraId="1C2A081C" w14:textId="0726E3BF" w:rsidR="00E02DD6" w:rsidRPr="000E39A9" w:rsidRDefault="00E02DD6" w:rsidP="0030227A">
      <w:pPr>
        <w:pStyle w:val="ListParagraph"/>
        <w:widowControl/>
        <w:numPr>
          <w:ilvl w:val="1"/>
          <w:numId w:val="9"/>
        </w:numPr>
        <w:autoSpaceDE/>
        <w:autoSpaceDN/>
        <w:ind w:right="144"/>
        <w:jc w:val="both"/>
        <w:rPr>
          <w:color w:val="000000" w:themeColor="text1"/>
        </w:rPr>
      </w:pPr>
      <w:r w:rsidRPr="000E39A9">
        <w:rPr>
          <w:color w:val="000000" w:themeColor="text1"/>
        </w:rPr>
        <w:t xml:space="preserve">Evidence of have completed at least two </w:t>
      </w:r>
      <w:r w:rsidR="00FD628C" w:rsidRPr="000E39A9">
        <w:rPr>
          <w:color w:val="000000" w:themeColor="text1"/>
        </w:rPr>
        <w:t xml:space="preserve">(2) </w:t>
      </w:r>
      <w:r w:rsidRPr="000E39A9">
        <w:rPr>
          <w:color w:val="000000" w:themeColor="text1"/>
        </w:rPr>
        <w:t>related assigned in the Caribbean</w:t>
      </w:r>
      <w:r w:rsidR="00BF4A07" w:rsidRPr="000E39A9">
        <w:rPr>
          <w:color w:val="000000" w:themeColor="text1"/>
        </w:rPr>
        <w:t xml:space="preserve"> or Central </w:t>
      </w:r>
      <w:r w:rsidR="00AA6CE8" w:rsidRPr="000E39A9">
        <w:rPr>
          <w:color w:val="000000" w:themeColor="text1"/>
        </w:rPr>
        <w:t>America</w:t>
      </w:r>
      <w:r w:rsidRPr="000E39A9">
        <w:rPr>
          <w:color w:val="000000" w:themeColor="text1"/>
        </w:rPr>
        <w:t>.</w:t>
      </w:r>
    </w:p>
    <w:p w14:paraId="0941064D" w14:textId="77777777" w:rsidR="004535F3" w:rsidRPr="001442F8" w:rsidRDefault="004535F3" w:rsidP="0030227A">
      <w:pPr>
        <w:pStyle w:val="BodyText"/>
        <w:ind w:right="144"/>
        <w:rPr>
          <w:color w:val="000000" w:themeColor="text1"/>
        </w:rPr>
      </w:pPr>
    </w:p>
    <w:p w14:paraId="4BC99AED" w14:textId="6AD50581" w:rsidR="009A11A6" w:rsidRPr="001442F8" w:rsidRDefault="009A11A6" w:rsidP="0030227A">
      <w:pPr>
        <w:pStyle w:val="BodyText"/>
        <w:ind w:left="360" w:right="144"/>
        <w:rPr>
          <w:b/>
          <w:bCs/>
          <w:color w:val="000000" w:themeColor="text1"/>
        </w:rPr>
      </w:pPr>
      <w:r w:rsidRPr="001442F8">
        <w:rPr>
          <w:b/>
          <w:bCs/>
          <w:color w:val="000000" w:themeColor="text1"/>
        </w:rPr>
        <w:t>Key</w:t>
      </w:r>
      <w:r w:rsidRPr="001442F8">
        <w:rPr>
          <w:b/>
          <w:bCs/>
          <w:color w:val="000000" w:themeColor="text1"/>
          <w:spacing w:val="-2"/>
        </w:rPr>
        <w:t xml:space="preserve"> Experts:</w:t>
      </w:r>
    </w:p>
    <w:p w14:paraId="10494F0A" w14:textId="77777777" w:rsidR="009A11A6" w:rsidRPr="001442F8" w:rsidRDefault="009A11A6" w:rsidP="0030227A">
      <w:pPr>
        <w:pStyle w:val="BodyText"/>
        <w:ind w:right="144"/>
        <w:rPr>
          <w:color w:val="000000" w:themeColor="text1"/>
        </w:rPr>
      </w:pPr>
    </w:p>
    <w:p w14:paraId="6769FD69" w14:textId="0ACB0ABA" w:rsidR="009A11A6" w:rsidRPr="001442F8" w:rsidRDefault="009A11A6" w:rsidP="00255A0C">
      <w:pPr>
        <w:pStyle w:val="ListParagraph"/>
        <w:numPr>
          <w:ilvl w:val="1"/>
          <w:numId w:val="1"/>
        </w:numPr>
        <w:tabs>
          <w:tab w:val="left" w:pos="1079"/>
        </w:tabs>
        <w:ind w:left="360" w:right="144" w:firstLine="0"/>
        <w:contextualSpacing w:val="0"/>
        <w:jc w:val="both"/>
        <w:rPr>
          <w:color w:val="000000" w:themeColor="text1"/>
        </w:rPr>
      </w:pPr>
      <w:r w:rsidRPr="001442F8">
        <w:rPr>
          <w:b/>
          <w:color w:val="000000" w:themeColor="text1"/>
        </w:rPr>
        <w:t>Team Leader</w:t>
      </w:r>
      <w:r w:rsidR="00CB35BA">
        <w:rPr>
          <w:b/>
          <w:color w:val="000000" w:themeColor="text1"/>
        </w:rPr>
        <w:t>/Project Lead</w:t>
      </w:r>
      <w:r w:rsidRPr="001442F8">
        <w:rPr>
          <w:color w:val="000000" w:themeColor="text1"/>
        </w:rPr>
        <w:t>: The team leader will be responsible for the overall planning, management, and administration of all tasks, coordinating the work simultaneously undertaken by different staff and consolidating the outputs in the expected deliverables.</w:t>
      </w:r>
    </w:p>
    <w:p w14:paraId="682B899F" w14:textId="77777777" w:rsidR="009A11A6" w:rsidRPr="001442F8" w:rsidRDefault="009A11A6" w:rsidP="0030227A">
      <w:pPr>
        <w:pStyle w:val="BodyText"/>
        <w:ind w:right="144"/>
        <w:rPr>
          <w:color w:val="000000" w:themeColor="text1"/>
        </w:rPr>
      </w:pPr>
    </w:p>
    <w:p w14:paraId="0BC2FD02" w14:textId="36CFF454" w:rsidR="00F83E3C" w:rsidRPr="001442F8" w:rsidRDefault="00F83E3C" w:rsidP="00255A0C">
      <w:pPr>
        <w:pStyle w:val="ListParagraph"/>
        <w:numPr>
          <w:ilvl w:val="2"/>
          <w:numId w:val="1"/>
        </w:numPr>
        <w:tabs>
          <w:tab w:val="left" w:pos="1797"/>
          <w:tab w:val="left" w:pos="1800"/>
        </w:tabs>
        <w:ind w:right="144"/>
        <w:jc w:val="both"/>
        <w:rPr>
          <w:color w:val="000000" w:themeColor="text1"/>
        </w:rPr>
      </w:pPr>
      <w:r w:rsidRPr="001442F8">
        <w:rPr>
          <w:color w:val="000000" w:themeColor="text1"/>
        </w:rPr>
        <w:t xml:space="preserve">Minimum qualifications: </w:t>
      </w:r>
      <w:r w:rsidR="003043FB" w:rsidRPr="001442F8">
        <w:rPr>
          <w:color w:val="000000" w:themeColor="text1"/>
        </w:rPr>
        <w:t>Master’s</w:t>
      </w:r>
      <w:r w:rsidRPr="001442F8">
        <w:rPr>
          <w:color w:val="000000" w:themeColor="text1"/>
        </w:rPr>
        <w:t xml:space="preserve"> degree in water resources management, hydrology, civil engineering</w:t>
      </w:r>
      <w:r w:rsidR="004667C5" w:rsidRPr="001442F8">
        <w:rPr>
          <w:color w:val="000000" w:themeColor="text1"/>
        </w:rPr>
        <w:t xml:space="preserve"> or a closely related field</w:t>
      </w:r>
      <w:r w:rsidRPr="001442F8">
        <w:rPr>
          <w:color w:val="000000" w:themeColor="text1"/>
        </w:rPr>
        <w:t xml:space="preserve">. </w:t>
      </w:r>
    </w:p>
    <w:p w14:paraId="6E52A9E6" w14:textId="0F45CCC9" w:rsidR="002F166E" w:rsidRPr="001442F8" w:rsidRDefault="002F166E" w:rsidP="00255A0C">
      <w:pPr>
        <w:pStyle w:val="ListParagraph"/>
        <w:numPr>
          <w:ilvl w:val="2"/>
          <w:numId w:val="1"/>
        </w:numPr>
        <w:tabs>
          <w:tab w:val="left" w:pos="1797"/>
          <w:tab w:val="left" w:pos="1800"/>
        </w:tabs>
        <w:ind w:right="144" w:hanging="720"/>
        <w:contextualSpacing w:val="0"/>
        <w:jc w:val="both"/>
        <w:rPr>
          <w:color w:val="000000" w:themeColor="text1"/>
        </w:rPr>
      </w:pPr>
      <w:r w:rsidRPr="001442F8">
        <w:rPr>
          <w:color w:val="000000" w:themeColor="text1"/>
        </w:rPr>
        <w:t xml:space="preserve">Minimum of </w:t>
      </w:r>
      <w:r w:rsidR="009D1AD5" w:rsidRPr="00265107">
        <w:rPr>
          <w:b/>
          <w:bCs/>
          <w:color w:val="000000" w:themeColor="text1"/>
        </w:rPr>
        <w:t>5</w:t>
      </w:r>
      <w:r w:rsidRPr="00265107">
        <w:rPr>
          <w:b/>
          <w:bCs/>
          <w:color w:val="000000" w:themeColor="text1"/>
        </w:rPr>
        <w:t xml:space="preserve"> </w:t>
      </w:r>
      <w:r w:rsidR="001B3FF6" w:rsidRPr="00265107">
        <w:rPr>
          <w:b/>
          <w:bCs/>
          <w:color w:val="000000" w:themeColor="text1"/>
        </w:rPr>
        <w:t>years</w:t>
      </w:r>
      <w:r w:rsidRPr="001442F8">
        <w:rPr>
          <w:color w:val="000000" w:themeColor="text1"/>
        </w:rPr>
        <w:t xml:space="preserve"> of professional</w:t>
      </w:r>
      <w:r w:rsidRPr="001442F8">
        <w:rPr>
          <w:color w:val="000000" w:themeColor="text1"/>
          <w:spacing w:val="-14"/>
        </w:rPr>
        <w:t xml:space="preserve"> </w:t>
      </w:r>
      <w:r w:rsidRPr="001442F8">
        <w:rPr>
          <w:color w:val="000000" w:themeColor="text1"/>
        </w:rPr>
        <w:t xml:space="preserve">experience in an area </w:t>
      </w:r>
      <w:r w:rsidR="00672990" w:rsidRPr="001442F8">
        <w:rPr>
          <w:color w:val="000000" w:themeColor="text1"/>
        </w:rPr>
        <w:t>relevant to this assignment</w:t>
      </w:r>
      <w:r w:rsidRPr="001442F8">
        <w:rPr>
          <w:color w:val="000000" w:themeColor="text1"/>
        </w:rPr>
        <w:t>.</w:t>
      </w:r>
      <w:r w:rsidRPr="001442F8">
        <w:rPr>
          <w:color w:val="000000" w:themeColor="text1"/>
          <w:spacing w:val="-14"/>
        </w:rPr>
        <w:t xml:space="preserve"> </w:t>
      </w:r>
    </w:p>
    <w:p w14:paraId="7275701F" w14:textId="77777777" w:rsidR="00A20366" w:rsidRPr="00A204DF" w:rsidRDefault="00672990" w:rsidP="00255A0C">
      <w:pPr>
        <w:pStyle w:val="ListParagraph"/>
        <w:numPr>
          <w:ilvl w:val="2"/>
          <w:numId w:val="1"/>
        </w:numPr>
        <w:tabs>
          <w:tab w:val="left" w:pos="1797"/>
          <w:tab w:val="left" w:pos="1800"/>
        </w:tabs>
        <w:ind w:right="144" w:hanging="720"/>
        <w:contextualSpacing w:val="0"/>
        <w:jc w:val="both"/>
        <w:rPr>
          <w:color w:val="000000" w:themeColor="text1"/>
        </w:rPr>
      </w:pPr>
      <w:r w:rsidRPr="001442F8">
        <w:rPr>
          <w:color w:val="000000" w:themeColor="text1"/>
        </w:rPr>
        <w:t>P</w:t>
      </w:r>
      <w:r w:rsidR="002F166E" w:rsidRPr="001442F8">
        <w:rPr>
          <w:color w:val="000000" w:themeColor="text1"/>
        </w:rPr>
        <w:t>roven</w:t>
      </w:r>
      <w:r w:rsidR="002F166E" w:rsidRPr="001442F8">
        <w:rPr>
          <w:color w:val="000000" w:themeColor="text1"/>
          <w:spacing w:val="-14"/>
        </w:rPr>
        <w:t xml:space="preserve"> </w:t>
      </w:r>
      <w:r w:rsidR="002F166E" w:rsidRPr="001442F8">
        <w:rPr>
          <w:color w:val="000000" w:themeColor="text1"/>
        </w:rPr>
        <w:t>experience</w:t>
      </w:r>
      <w:r w:rsidR="002F166E" w:rsidRPr="001442F8">
        <w:rPr>
          <w:color w:val="000000" w:themeColor="text1"/>
          <w:spacing w:val="-13"/>
        </w:rPr>
        <w:t xml:space="preserve"> </w:t>
      </w:r>
      <w:r w:rsidR="002F166E" w:rsidRPr="001442F8">
        <w:rPr>
          <w:color w:val="000000" w:themeColor="text1"/>
        </w:rPr>
        <w:t>in</w:t>
      </w:r>
      <w:r w:rsidR="002F166E" w:rsidRPr="001442F8">
        <w:rPr>
          <w:color w:val="000000" w:themeColor="text1"/>
          <w:spacing w:val="-14"/>
        </w:rPr>
        <w:t xml:space="preserve"> </w:t>
      </w:r>
      <w:r w:rsidR="002F166E" w:rsidRPr="001442F8">
        <w:rPr>
          <w:color w:val="000000" w:themeColor="text1"/>
        </w:rPr>
        <w:t>conducting</w:t>
      </w:r>
      <w:r w:rsidR="002F166E" w:rsidRPr="001442F8">
        <w:rPr>
          <w:color w:val="000000" w:themeColor="text1"/>
          <w:spacing w:val="-14"/>
        </w:rPr>
        <w:t xml:space="preserve"> </w:t>
      </w:r>
      <w:r w:rsidRPr="001442F8">
        <w:rPr>
          <w:color w:val="000000" w:themeColor="text1"/>
          <w:spacing w:val="-14"/>
        </w:rPr>
        <w:t xml:space="preserve">at least </w:t>
      </w:r>
      <w:r w:rsidR="001B3FF6" w:rsidRPr="001442F8">
        <w:rPr>
          <w:color w:val="000000" w:themeColor="text1"/>
          <w:spacing w:val="-14"/>
        </w:rPr>
        <w:t>three</w:t>
      </w:r>
      <w:r w:rsidRPr="001442F8">
        <w:rPr>
          <w:color w:val="000000" w:themeColor="text1"/>
          <w:spacing w:val="-14"/>
        </w:rPr>
        <w:t xml:space="preserve"> </w:t>
      </w:r>
      <w:r w:rsidR="002F166E" w:rsidRPr="001442F8">
        <w:rPr>
          <w:color w:val="000000" w:themeColor="text1"/>
        </w:rPr>
        <w:t>similar projects</w:t>
      </w:r>
      <w:r w:rsidR="001B3FF6" w:rsidRPr="001442F8">
        <w:rPr>
          <w:color w:val="000000" w:themeColor="text1"/>
        </w:rPr>
        <w:t>, on which at least one should be</w:t>
      </w:r>
      <w:r w:rsidR="002F166E" w:rsidRPr="001442F8">
        <w:rPr>
          <w:color w:val="000000" w:themeColor="text1"/>
        </w:rPr>
        <w:t xml:space="preserve"> within the Caribbean/Belize region.</w:t>
      </w:r>
      <w:r w:rsidR="002F166E" w:rsidRPr="001442F8">
        <w:rPr>
          <w:color w:val="000000" w:themeColor="text1"/>
          <w:spacing w:val="40"/>
        </w:rPr>
        <w:t xml:space="preserve"> </w:t>
      </w:r>
    </w:p>
    <w:p w14:paraId="3E823ADB" w14:textId="473C6181" w:rsidR="001B3FF6" w:rsidRPr="001442F8" w:rsidRDefault="002F166E" w:rsidP="00255A0C">
      <w:pPr>
        <w:pStyle w:val="ListParagraph"/>
        <w:numPr>
          <w:ilvl w:val="2"/>
          <w:numId w:val="1"/>
        </w:numPr>
        <w:tabs>
          <w:tab w:val="left" w:pos="1797"/>
          <w:tab w:val="left" w:pos="1800"/>
        </w:tabs>
        <w:ind w:right="144" w:hanging="720"/>
        <w:contextualSpacing w:val="0"/>
        <w:jc w:val="both"/>
        <w:rPr>
          <w:color w:val="000000" w:themeColor="text1"/>
        </w:rPr>
      </w:pPr>
      <w:r w:rsidRPr="001442F8">
        <w:rPr>
          <w:color w:val="000000" w:themeColor="text1"/>
        </w:rPr>
        <w:t>The expert should have experience managing at least three similar projects related to hydrologic forecast systems</w:t>
      </w:r>
      <w:r w:rsidR="001B3FF6" w:rsidRPr="001442F8">
        <w:rPr>
          <w:color w:val="000000" w:themeColor="text1"/>
        </w:rPr>
        <w:t>.</w:t>
      </w:r>
    </w:p>
    <w:p w14:paraId="0C367BE8" w14:textId="77777777" w:rsidR="001B3FF6" w:rsidRPr="001442F8" w:rsidRDefault="001B3FF6" w:rsidP="00255A0C">
      <w:pPr>
        <w:pStyle w:val="ListParagraph"/>
        <w:numPr>
          <w:ilvl w:val="2"/>
          <w:numId w:val="1"/>
        </w:numPr>
        <w:tabs>
          <w:tab w:val="left" w:pos="1797"/>
          <w:tab w:val="left" w:pos="1800"/>
        </w:tabs>
        <w:ind w:right="144" w:hanging="720"/>
        <w:contextualSpacing w:val="0"/>
        <w:jc w:val="both"/>
        <w:rPr>
          <w:color w:val="000000" w:themeColor="text1"/>
        </w:rPr>
      </w:pPr>
      <w:r w:rsidRPr="001442F8">
        <w:rPr>
          <w:color w:val="000000" w:themeColor="text1"/>
        </w:rPr>
        <w:t>E</w:t>
      </w:r>
      <w:r w:rsidR="009A11A6" w:rsidRPr="001442F8">
        <w:rPr>
          <w:color w:val="000000" w:themeColor="text1"/>
        </w:rPr>
        <w:t>xtensive management experience working in a variety of countries and projects related to hydrologic forecasting with a preference in familiarity with</w:t>
      </w:r>
      <w:r w:rsidR="009A11A6" w:rsidRPr="001442F8">
        <w:rPr>
          <w:color w:val="000000" w:themeColor="text1"/>
          <w:spacing w:val="-14"/>
        </w:rPr>
        <w:t xml:space="preserve"> </w:t>
      </w:r>
      <w:r w:rsidR="009A11A6" w:rsidRPr="001442F8">
        <w:rPr>
          <w:color w:val="000000" w:themeColor="text1"/>
        </w:rPr>
        <w:t>the</w:t>
      </w:r>
      <w:r w:rsidR="009A11A6" w:rsidRPr="001442F8">
        <w:rPr>
          <w:color w:val="000000" w:themeColor="text1"/>
          <w:spacing w:val="-14"/>
        </w:rPr>
        <w:t xml:space="preserve"> </w:t>
      </w:r>
      <w:r w:rsidR="009A11A6" w:rsidRPr="001442F8">
        <w:rPr>
          <w:color w:val="000000" w:themeColor="text1"/>
        </w:rPr>
        <w:t>Delft-FEWS</w:t>
      </w:r>
      <w:r w:rsidR="009A11A6" w:rsidRPr="001442F8">
        <w:rPr>
          <w:color w:val="000000" w:themeColor="text1"/>
          <w:spacing w:val="-14"/>
        </w:rPr>
        <w:t xml:space="preserve"> </w:t>
      </w:r>
      <w:r w:rsidR="009A11A6" w:rsidRPr="001442F8">
        <w:rPr>
          <w:color w:val="000000" w:themeColor="text1"/>
        </w:rPr>
        <w:t>software.</w:t>
      </w:r>
      <w:r w:rsidR="009A11A6" w:rsidRPr="001442F8">
        <w:rPr>
          <w:color w:val="000000" w:themeColor="text1"/>
          <w:spacing w:val="20"/>
        </w:rPr>
        <w:t xml:space="preserve"> </w:t>
      </w:r>
    </w:p>
    <w:p w14:paraId="694B88DA" w14:textId="5C46339A" w:rsidR="009A11A6" w:rsidRPr="001442F8" w:rsidRDefault="009A11A6" w:rsidP="00255A0C">
      <w:pPr>
        <w:pStyle w:val="ListParagraph"/>
        <w:numPr>
          <w:ilvl w:val="2"/>
          <w:numId w:val="1"/>
        </w:numPr>
        <w:tabs>
          <w:tab w:val="left" w:pos="1797"/>
          <w:tab w:val="left" w:pos="1800"/>
        </w:tabs>
        <w:ind w:right="144" w:hanging="720"/>
        <w:contextualSpacing w:val="0"/>
        <w:jc w:val="both"/>
        <w:rPr>
          <w:color w:val="000000" w:themeColor="text1"/>
        </w:rPr>
      </w:pPr>
      <w:r w:rsidRPr="001442F8">
        <w:rPr>
          <w:color w:val="000000" w:themeColor="text1"/>
        </w:rPr>
        <w:t>Demonstrated</w:t>
      </w:r>
      <w:r w:rsidRPr="001442F8">
        <w:rPr>
          <w:color w:val="000000" w:themeColor="text1"/>
          <w:spacing w:val="-14"/>
        </w:rPr>
        <w:t xml:space="preserve"> </w:t>
      </w:r>
      <w:r w:rsidRPr="001442F8">
        <w:rPr>
          <w:color w:val="000000" w:themeColor="text1"/>
        </w:rPr>
        <w:t>skills</w:t>
      </w:r>
      <w:r w:rsidRPr="001442F8">
        <w:rPr>
          <w:color w:val="000000" w:themeColor="text1"/>
          <w:spacing w:val="-14"/>
        </w:rPr>
        <w:t xml:space="preserve"> </w:t>
      </w:r>
      <w:r w:rsidRPr="001442F8">
        <w:rPr>
          <w:color w:val="000000" w:themeColor="text1"/>
        </w:rPr>
        <w:t>in</w:t>
      </w:r>
      <w:r w:rsidRPr="001442F8">
        <w:rPr>
          <w:color w:val="000000" w:themeColor="text1"/>
          <w:spacing w:val="-14"/>
        </w:rPr>
        <w:t xml:space="preserve"> </w:t>
      </w:r>
      <w:r w:rsidRPr="001442F8">
        <w:rPr>
          <w:color w:val="000000" w:themeColor="text1"/>
        </w:rPr>
        <w:t>project</w:t>
      </w:r>
      <w:r w:rsidRPr="001442F8">
        <w:rPr>
          <w:color w:val="000000" w:themeColor="text1"/>
          <w:spacing w:val="-13"/>
        </w:rPr>
        <w:t xml:space="preserve"> </w:t>
      </w:r>
      <w:r w:rsidRPr="001442F8">
        <w:rPr>
          <w:color w:val="000000" w:themeColor="text1"/>
        </w:rPr>
        <w:t>planning,</w:t>
      </w:r>
      <w:r w:rsidRPr="001442F8">
        <w:rPr>
          <w:color w:val="000000" w:themeColor="text1"/>
          <w:spacing w:val="-14"/>
        </w:rPr>
        <w:t xml:space="preserve"> </w:t>
      </w:r>
      <w:r w:rsidRPr="001442F8">
        <w:rPr>
          <w:color w:val="000000" w:themeColor="text1"/>
        </w:rPr>
        <w:t>institutional</w:t>
      </w:r>
      <w:r w:rsidRPr="001442F8">
        <w:rPr>
          <w:color w:val="000000" w:themeColor="text1"/>
          <w:spacing w:val="-13"/>
        </w:rPr>
        <w:t xml:space="preserve"> </w:t>
      </w:r>
      <w:r w:rsidRPr="001442F8">
        <w:rPr>
          <w:color w:val="000000" w:themeColor="text1"/>
        </w:rPr>
        <w:t xml:space="preserve">and capacity development, and stakeholder facilitation, coupled with the technical understanding gained through a </w:t>
      </w:r>
      <w:r w:rsidRPr="001442F8">
        <w:rPr>
          <w:color w:val="000000" w:themeColor="text1"/>
        </w:rPr>
        <w:lastRenderedPageBreak/>
        <w:t xml:space="preserve">career working on hydrologic forecasting systems is </w:t>
      </w:r>
      <w:r w:rsidRPr="001442F8">
        <w:rPr>
          <w:color w:val="000000" w:themeColor="text1"/>
          <w:spacing w:val="-2"/>
        </w:rPr>
        <w:t>essential.</w:t>
      </w:r>
    </w:p>
    <w:p w14:paraId="28441351" w14:textId="213C2868" w:rsidR="009A11A6" w:rsidRPr="001442F8" w:rsidRDefault="009A11A6" w:rsidP="0030227A">
      <w:pPr>
        <w:tabs>
          <w:tab w:val="left" w:pos="1798"/>
          <w:tab w:val="left" w:pos="1800"/>
        </w:tabs>
        <w:ind w:right="144"/>
        <w:jc w:val="both"/>
        <w:rPr>
          <w:color w:val="000000" w:themeColor="text1"/>
        </w:rPr>
      </w:pPr>
    </w:p>
    <w:p w14:paraId="56A5D4D4" w14:textId="25004F72" w:rsidR="009A11A6" w:rsidRPr="001442F8" w:rsidRDefault="009A11A6" w:rsidP="00255A0C">
      <w:pPr>
        <w:pStyle w:val="ListParagraph"/>
        <w:numPr>
          <w:ilvl w:val="1"/>
          <w:numId w:val="1"/>
        </w:numPr>
        <w:tabs>
          <w:tab w:val="left" w:pos="1078"/>
        </w:tabs>
        <w:ind w:right="144" w:firstLine="0"/>
        <w:contextualSpacing w:val="0"/>
        <w:jc w:val="both"/>
        <w:rPr>
          <w:color w:val="000000" w:themeColor="text1"/>
        </w:rPr>
      </w:pPr>
      <w:r w:rsidRPr="001442F8">
        <w:rPr>
          <w:b/>
          <w:color w:val="000000" w:themeColor="text1"/>
        </w:rPr>
        <w:t>Systems Engineer</w:t>
      </w:r>
      <w:r w:rsidRPr="001442F8">
        <w:rPr>
          <w:color w:val="000000" w:themeColor="text1"/>
        </w:rPr>
        <w:t>: The systems engineer will be primarily responsible for updating the Delft-FEWS hydrologic forecast system while coordinating with stakeholders and the project team.</w:t>
      </w:r>
      <w:r w:rsidRPr="001442F8">
        <w:rPr>
          <w:color w:val="000000" w:themeColor="text1"/>
          <w:spacing w:val="40"/>
        </w:rPr>
        <w:t xml:space="preserve"> </w:t>
      </w:r>
      <w:r w:rsidRPr="001442F8">
        <w:rPr>
          <w:color w:val="000000" w:themeColor="text1"/>
        </w:rPr>
        <w:t>This will include connecting additional data feeds and modelling zones as outlined in the scope of work.</w:t>
      </w:r>
    </w:p>
    <w:p w14:paraId="32E2B104" w14:textId="77777777" w:rsidR="009A11A6" w:rsidRPr="001442F8" w:rsidRDefault="009A11A6" w:rsidP="0030227A">
      <w:pPr>
        <w:pStyle w:val="BodyText"/>
        <w:ind w:right="144"/>
        <w:rPr>
          <w:color w:val="000000" w:themeColor="text1"/>
        </w:rPr>
      </w:pPr>
    </w:p>
    <w:p w14:paraId="223A03DD" w14:textId="35156F58" w:rsidR="001B3FF6" w:rsidRPr="001442F8" w:rsidRDefault="009A11A6" w:rsidP="00255A0C">
      <w:pPr>
        <w:pStyle w:val="ListParagraph"/>
        <w:numPr>
          <w:ilvl w:val="2"/>
          <w:numId w:val="1"/>
        </w:numPr>
        <w:tabs>
          <w:tab w:val="left" w:pos="1796"/>
          <w:tab w:val="left" w:pos="1799"/>
        </w:tabs>
        <w:ind w:left="1799" w:right="144"/>
        <w:contextualSpacing w:val="0"/>
        <w:jc w:val="both"/>
        <w:rPr>
          <w:color w:val="000000" w:themeColor="text1"/>
        </w:rPr>
      </w:pPr>
      <w:r w:rsidRPr="001442F8">
        <w:rPr>
          <w:color w:val="000000" w:themeColor="text1"/>
        </w:rPr>
        <w:t xml:space="preserve">Minimum qualifications: </w:t>
      </w:r>
      <w:r w:rsidRPr="00512D52">
        <w:rPr>
          <w:color w:val="000000" w:themeColor="text1"/>
        </w:rPr>
        <w:t>Bachelor</w:t>
      </w:r>
      <w:r w:rsidR="00512D52">
        <w:rPr>
          <w:color w:val="000000" w:themeColor="text1"/>
        </w:rPr>
        <w:t>’</w:t>
      </w:r>
      <w:r w:rsidR="003043FB">
        <w:rPr>
          <w:color w:val="000000" w:themeColor="text1"/>
        </w:rPr>
        <w:t>s degree</w:t>
      </w:r>
      <w:r w:rsidRPr="001442F8">
        <w:rPr>
          <w:color w:val="000000" w:themeColor="text1"/>
        </w:rPr>
        <w:t xml:space="preserve"> in water resources management,</w:t>
      </w:r>
      <w:r w:rsidRPr="001442F8">
        <w:rPr>
          <w:color w:val="000000" w:themeColor="text1"/>
          <w:spacing w:val="24"/>
        </w:rPr>
        <w:t xml:space="preserve"> </w:t>
      </w:r>
      <w:r w:rsidRPr="001442F8">
        <w:rPr>
          <w:color w:val="000000" w:themeColor="text1"/>
        </w:rPr>
        <w:t>hydrology, civil</w:t>
      </w:r>
      <w:r w:rsidRPr="001442F8">
        <w:rPr>
          <w:color w:val="000000" w:themeColor="text1"/>
          <w:spacing w:val="25"/>
        </w:rPr>
        <w:t xml:space="preserve"> </w:t>
      </w:r>
      <w:r w:rsidRPr="001442F8">
        <w:rPr>
          <w:color w:val="000000" w:themeColor="text1"/>
        </w:rPr>
        <w:t>engineering,</w:t>
      </w:r>
      <w:r w:rsidRPr="001442F8">
        <w:rPr>
          <w:color w:val="000000" w:themeColor="text1"/>
          <w:spacing w:val="24"/>
        </w:rPr>
        <w:t xml:space="preserve"> </w:t>
      </w:r>
      <w:r w:rsidRPr="001442F8">
        <w:rPr>
          <w:color w:val="000000" w:themeColor="text1"/>
        </w:rPr>
        <w:t>software development,</w:t>
      </w:r>
      <w:r w:rsidRPr="001442F8">
        <w:rPr>
          <w:color w:val="000000" w:themeColor="text1"/>
          <w:spacing w:val="24"/>
        </w:rPr>
        <w:t xml:space="preserve"> </w:t>
      </w:r>
      <w:r w:rsidRPr="001442F8">
        <w:rPr>
          <w:color w:val="000000" w:themeColor="text1"/>
        </w:rPr>
        <w:t>computer</w:t>
      </w:r>
      <w:r w:rsidRPr="001442F8">
        <w:rPr>
          <w:color w:val="000000" w:themeColor="text1"/>
          <w:spacing w:val="-4"/>
        </w:rPr>
        <w:t xml:space="preserve"> </w:t>
      </w:r>
      <w:r w:rsidRPr="001442F8">
        <w:rPr>
          <w:color w:val="000000" w:themeColor="text1"/>
        </w:rPr>
        <w:t>science</w:t>
      </w:r>
      <w:r w:rsidR="00DF2D2E" w:rsidRPr="001442F8">
        <w:rPr>
          <w:color w:val="000000" w:themeColor="text1"/>
        </w:rPr>
        <w:t>, or a closely related field</w:t>
      </w:r>
      <w:r w:rsidR="002D643F" w:rsidRPr="001442F8">
        <w:rPr>
          <w:color w:val="000000" w:themeColor="text1"/>
        </w:rPr>
        <w:t>.</w:t>
      </w:r>
    </w:p>
    <w:p w14:paraId="1FD3B4B0" w14:textId="7EEC154C" w:rsidR="006C3A26" w:rsidRPr="001442F8" w:rsidRDefault="001B3FF6" w:rsidP="00255A0C">
      <w:pPr>
        <w:pStyle w:val="ListParagraph"/>
        <w:numPr>
          <w:ilvl w:val="2"/>
          <w:numId w:val="1"/>
        </w:numPr>
        <w:tabs>
          <w:tab w:val="left" w:pos="1796"/>
          <w:tab w:val="left" w:pos="1799"/>
        </w:tabs>
        <w:ind w:left="1799" w:right="144"/>
        <w:contextualSpacing w:val="0"/>
        <w:jc w:val="both"/>
        <w:rPr>
          <w:color w:val="000000" w:themeColor="text1"/>
        </w:rPr>
      </w:pPr>
      <w:r w:rsidRPr="001442F8">
        <w:rPr>
          <w:color w:val="000000" w:themeColor="text1"/>
        </w:rPr>
        <w:t>M</w:t>
      </w:r>
      <w:r w:rsidR="009A11A6" w:rsidRPr="001442F8">
        <w:rPr>
          <w:color w:val="000000" w:themeColor="text1"/>
        </w:rPr>
        <w:t>inimum</w:t>
      </w:r>
      <w:r w:rsidR="009A11A6" w:rsidRPr="001442F8">
        <w:rPr>
          <w:color w:val="000000" w:themeColor="text1"/>
          <w:spacing w:val="-4"/>
        </w:rPr>
        <w:t xml:space="preserve"> </w:t>
      </w:r>
      <w:r w:rsidR="009A11A6" w:rsidRPr="001442F8">
        <w:rPr>
          <w:color w:val="000000" w:themeColor="text1"/>
        </w:rPr>
        <w:t>of</w:t>
      </w:r>
      <w:r w:rsidR="009A11A6" w:rsidRPr="001442F8">
        <w:rPr>
          <w:color w:val="000000" w:themeColor="text1"/>
          <w:spacing w:val="-4"/>
        </w:rPr>
        <w:t xml:space="preserve"> </w:t>
      </w:r>
      <w:r w:rsidR="009A11A6" w:rsidRPr="003043FB">
        <w:rPr>
          <w:color w:val="000000" w:themeColor="text1"/>
        </w:rPr>
        <w:t>five</w:t>
      </w:r>
      <w:r w:rsidR="009A11A6" w:rsidRPr="003043FB">
        <w:rPr>
          <w:color w:val="000000" w:themeColor="text1"/>
          <w:spacing w:val="-5"/>
        </w:rPr>
        <w:t xml:space="preserve"> </w:t>
      </w:r>
      <w:r w:rsidR="00700979" w:rsidRPr="003043FB">
        <w:rPr>
          <w:color w:val="000000" w:themeColor="text1"/>
        </w:rPr>
        <w:t>years</w:t>
      </w:r>
      <w:r w:rsidR="009A11A6" w:rsidRPr="003043FB">
        <w:rPr>
          <w:color w:val="000000" w:themeColor="text1"/>
          <w:spacing w:val="-4"/>
        </w:rPr>
        <w:t xml:space="preserve"> </w:t>
      </w:r>
      <w:r w:rsidR="009A11A6" w:rsidRPr="003043FB">
        <w:rPr>
          <w:color w:val="000000" w:themeColor="text1"/>
        </w:rPr>
        <w:t>of</w:t>
      </w:r>
      <w:r w:rsidR="009A11A6" w:rsidRPr="003043FB">
        <w:rPr>
          <w:color w:val="000000" w:themeColor="text1"/>
          <w:spacing w:val="-4"/>
        </w:rPr>
        <w:t xml:space="preserve"> </w:t>
      </w:r>
      <w:r w:rsidR="009A11A6" w:rsidRPr="003043FB">
        <w:rPr>
          <w:color w:val="000000" w:themeColor="text1"/>
        </w:rPr>
        <w:t>professional</w:t>
      </w:r>
      <w:r w:rsidR="007C01FC">
        <w:rPr>
          <w:color w:val="000000" w:themeColor="text1"/>
        </w:rPr>
        <w:t xml:space="preserve"> of </w:t>
      </w:r>
      <w:r w:rsidR="009A11A6" w:rsidRPr="001442F8">
        <w:rPr>
          <w:color w:val="000000" w:themeColor="text1"/>
        </w:rPr>
        <w:t>experience</w:t>
      </w:r>
      <w:r w:rsidRPr="001442F8">
        <w:rPr>
          <w:color w:val="000000" w:themeColor="text1"/>
        </w:rPr>
        <w:t xml:space="preserve"> in a field related to the assignment</w:t>
      </w:r>
      <w:r w:rsidR="009A11A6" w:rsidRPr="001442F8">
        <w:rPr>
          <w:color w:val="000000" w:themeColor="text1"/>
        </w:rPr>
        <w:t>.</w:t>
      </w:r>
    </w:p>
    <w:p w14:paraId="5779938F" w14:textId="77777777" w:rsidR="005C06ED" w:rsidRPr="001442F8" w:rsidRDefault="006C3A26" w:rsidP="00255A0C">
      <w:pPr>
        <w:pStyle w:val="ListParagraph"/>
        <w:numPr>
          <w:ilvl w:val="2"/>
          <w:numId w:val="1"/>
        </w:numPr>
        <w:tabs>
          <w:tab w:val="left" w:pos="1796"/>
          <w:tab w:val="left" w:pos="1799"/>
        </w:tabs>
        <w:ind w:left="1799" w:right="144"/>
        <w:contextualSpacing w:val="0"/>
        <w:jc w:val="both"/>
        <w:rPr>
          <w:color w:val="000000" w:themeColor="text1"/>
        </w:rPr>
      </w:pPr>
      <w:r w:rsidRPr="001442F8">
        <w:rPr>
          <w:color w:val="000000" w:themeColor="text1"/>
        </w:rPr>
        <w:t>P</w:t>
      </w:r>
      <w:r w:rsidR="009A11A6" w:rsidRPr="001442F8">
        <w:rPr>
          <w:color w:val="000000" w:themeColor="text1"/>
        </w:rPr>
        <w:t>roven experience in conducting similar projects within the Caribbean/Belize region.</w:t>
      </w:r>
      <w:r w:rsidR="009A11A6" w:rsidRPr="001442F8">
        <w:rPr>
          <w:color w:val="000000" w:themeColor="text1"/>
          <w:spacing w:val="40"/>
        </w:rPr>
        <w:t xml:space="preserve"> </w:t>
      </w:r>
    </w:p>
    <w:p w14:paraId="1080613C" w14:textId="12A4CDD8" w:rsidR="009A11A6" w:rsidRPr="001442F8" w:rsidRDefault="009A11A6" w:rsidP="00255A0C">
      <w:pPr>
        <w:pStyle w:val="ListParagraph"/>
        <w:numPr>
          <w:ilvl w:val="2"/>
          <w:numId w:val="1"/>
        </w:numPr>
        <w:tabs>
          <w:tab w:val="left" w:pos="1796"/>
          <w:tab w:val="left" w:pos="1799"/>
        </w:tabs>
        <w:ind w:left="1799" w:right="144"/>
        <w:contextualSpacing w:val="0"/>
        <w:jc w:val="both"/>
        <w:rPr>
          <w:color w:val="000000" w:themeColor="text1"/>
        </w:rPr>
      </w:pPr>
      <w:r w:rsidRPr="001442F8">
        <w:rPr>
          <w:color w:val="000000" w:themeColor="text1"/>
        </w:rPr>
        <w:t>The expert should have experience developing Delft-FEWS hydrologic forecast system for three similar projects.</w:t>
      </w:r>
    </w:p>
    <w:p w14:paraId="5B49B520" w14:textId="77777777" w:rsidR="00424145" w:rsidRPr="001442F8" w:rsidRDefault="00424145" w:rsidP="0030227A">
      <w:pPr>
        <w:pStyle w:val="BodyText"/>
        <w:ind w:right="144"/>
        <w:jc w:val="both"/>
        <w:rPr>
          <w:color w:val="000000" w:themeColor="text1"/>
        </w:rPr>
      </w:pPr>
    </w:p>
    <w:p w14:paraId="281EF312" w14:textId="77777777" w:rsidR="009A11A6" w:rsidRPr="001442F8" w:rsidRDefault="009A11A6" w:rsidP="00255A0C">
      <w:pPr>
        <w:pStyle w:val="ListParagraph"/>
        <w:numPr>
          <w:ilvl w:val="1"/>
          <w:numId w:val="1"/>
        </w:numPr>
        <w:tabs>
          <w:tab w:val="left" w:pos="1078"/>
        </w:tabs>
        <w:ind w:right="144" w:firstLine="0"/>
        <w:contextualSpacing w:val="0"/>
        <w:jc w:val="both"/>
        <w:rPr>
          <w:color w:val="000000" w:themeColor="text1"/>
        </w:rPr>
      </w:pPr>
      <w:r w:rsidRPr="001442F8">
        <w:rPr>
          <w:b/>
          <w:color w:val="000000" w:themeColor="text1"/>
        </w:rPr>
        <w:t>Hydrologic Modeler</w:t>
      </w:r>
      <w:r w:rsidRPr="001442F8">
        <w:rPr>
          <w:color w:val="000000" w:themeColor="text1"/>
        </w:rPr>
        <w:t>: The hydrologic modeler will be responsible for updating existing hydrologic modelling locations and calibration of models to new locations.</w:t>
      </w:r>
      <w:r w:rsidRPr="001442F8">
        <w:rPr>
          <w:color w:val="000000" w:themeColor="text1"/>
          <w:spacing w:val="40"/>
        </w:rPr>
        <w:t xml:space="preserve"> </w:t>
      </w:r>
      <w:r w:rsidRPr="001442F8">
        <w:rPr>
          <w:color w:val="000000" w:themeColor="text1"/>
        </w:rPr>
        <w:t>The expert will have experience preparing and analysing historical hydrometeorological data for model forcings.</w:t>
      </w:r>
      <w:r w:rsidRPr="001442F8">
        <w:rPr>
          <w:color w:val="000000" w:themeColor="text1"/>
          <w:spacing w:val="40"/>
        </w:rPr>
        <w:t xml:space="preserve"> </w:t>
      </w:r>
      <w:r w:rsidRPr="001442F8">
        <w:rPr>
          <w:color w:val="000000" w:themeColor="text1"/>
        </w:rPr>
        <w:t>The expert will have experience with the United States National Weather Service hydrologic modelling suite inclusive of SAC-SMA, UNIT-HG, and LAG/K models.</w:t>
      </w:r>
    </w:p>
    <w:p w14:paraId="45208D3D" w14:textId="316EF76E" w:rsidR="00E5496B" w:rsidRPr="001442F8" w:rsidRDefault="009A11A6" w:rsidP="00255A0C">
      <w:pPr>
        <w:pStyle w:val="ListParagraph"/>
        <w:numPr>
          <w:ilvl w:val="2"/>
          <w:numId w:val="1"/>
        </w:numPr>
        <w:tabs>
          <w:tab w:val="left" w:pos="1796"/>
          <w:tab w:val="left" w:pos="1799"/>
        </w:tabs>
        <w:ind w:left="1799" w:right="144"/>
        <w:contextualSpacing w:val="0"/>
        <w:jc w:val="both"/>
        <w:rPr>
          <w:color w:val="000000" w:themeColor="text1"/>
        </w:rPr>
      </w:pPr>
      <w:r w:rsidRPr="001442F8">
        <w:rPr>
          <w:color w:val="000000" w:themeColor="text1"/>
        </w:rPr>
        <w:t>Minimum qualifications: Bachelor</w:t>
      </w:r>
      <w:r w:rsidR="003043FB">
        <w:rPr>
          <w:color w:val="000000" w:themeColor="text1"/>
        </w:rPr>
        <w:t>’s degree</w:t>
      </w:r>
      <w:r w:rsidRPr="001442F8">
        <w:rPr>
          <w:color w:val="000000" w:themeColor="text1"/>
        </w:rPr>
        <w:t xml:space="preserve"> in water resources management, hydrology, civil </w:t>
      </w:r>
      <w:r w:rsidR="00512D52" w:rsidRPr="001442F8">
        <w:rPr>
          <w:color w:val="000000" w:themeColor="text1"/>
        </w:rPr>
        <w:t>engineering</w:t>
      </w:r>
      <w:r w:rsidR="00512D52">
        <w:rPr>
          <w:color w:val="000000" w:themeColor="text1"/>
        </w:rPr>
        <w:t>.</w:t>
      </w:r>
    </w:p>
    <w:p w14:paraId="196824FE" w14:textId="0B5E4AAF" w:rsidR="00ED42EF" w:rsidRPr="001442F8" w:rsidRDefault="00ED42EF" w:rsidP="00255A0C">
      <w:pPr>
        <w:pStyle w:val="ListParagraph"/>
        <w:numPr>
          <w:ilvl w:val="2"/>
          <w:numId w:val="1"/>
        </w:numPr>
        <w:tabs>
          <w:tab w:val="left" w:pos="1796"/>
          <w:tab w:val="left" w:pos="1799"/>
        </w:tabs>
        <w:ind w:left="1799" w:right="144"/>
        <w:contextualSpacing w:val="0"/>
        <w:jc w:val="both"/>
        <w:rPr>
          <w:color w:val="000000" w:themeColor="text1"/>
        </w:rPr>
      </w:pPr>
      <w:r w:rsidRPr="001442F8">
        <w:rPr>
          <w:color w:val="000000" w:themeColor="text1"/>
        </w:rPr>
        <w:t xml:space="preserve">Minimum </w:t>
      </w:r>
      <w:r w:rsidR="009A11A6" w:rsidRPr="001442F8">
        <w:rPr>
          <w:color w:val="000000" w:themeColor="text1"/>
        </w:rPr>
        <w:t>of three years of professional experience</w:t>
      </w:r>
      <w:r w:rsidRPr="001442F8">
        <w:rPr>
          <w:color w:val="000000" w:themeColor="text1"/>
        </w:rPr>
        <w:t xml:space="preserve"> in an </w:t>
      </w:r>
      <w:r w:rsidR="00271103" w:rsidRPr="001442F8">
        <w:rPr>
          <w:color w:val="000000" w:themeColor="text1"/>
        </w:rPr>
        <w:t>area</w:t>
      </w:r>
      <w:r w:rsidRPr="001442F8">
        <w:rPr>
          <w:color w:val="000000" w:themeColor="text1"/>
        </w:rPr>
        <w:t xml:space="preserve"> related to the assignment</w:t>
      </w:r>
      <w:r w:rsidR="009A11A6" w:rsidRPr="001442F8">
        <w:rPr>
          <w:color w:val="000000" w:themeColor="text1"/>
        </w:rPr>
        <w:t>.</w:t>
      </w:r>
    </w:p>
    <w:p w14:paraId="465FBCD3" w14:textId="48681A32" w:rsidR="009A11A6" w:rsidRPr="001442F8" w:rsidRDefault="00271103" w:rsidP="00255A0C">
      <w:pPr>
        <w:pStyle w:val="ListParagraph"/>
        <w:numPr>
          <w:ilvl w:val="2"/>
          <w:numId w:val="1"/>
        </w:numPr>
        <w:tabs>
          <w:tab w:val="left" w:pos="1796"/>
          <w:tab w:val="left" w:pos="1799"/>
        </w:tabs>
        <w:ind w:left="1799" w:right="144"/>
        <w:contextualSpacing w:val="0"/>
        <w:jc w:val="both"/>
        <w:rPr>
          <w:color w:val="000000" w:themeColor="text1"/>
        </w:rPr>
      </w:pPr>
      <w:r w:rsidRPr="001442F8">
        <w:rPr>
          <w:color w:val="000000" w:themeColor="text1"/>
        </w:rPr>
        <w:t>P</w:t>
      </w:r>
      <w:r w:rsidR="009A11A6" w:rsidRPr="001442F8">
        <w:rPr>
          <w:color w:val="000000" w:themeColor="text1"/>
        </w:rPr>
        <w:t xml:space="preserve">roven experience in conducting </w:t>
      </w:r>
      <w:r w:rsidR="00BD0551" w:rsidRPr="001442F8">
        <w:rPr>
          <w:color w:val="000000" w:themeColor="text1"/>
        </w:rPr>
        <w:t xml:space="preserve">at least one </w:t>
      </w:r>
      <w:r w:rsidR="009A11A6" w:rsidRPr="001442F8">
        <w:rPr>
          <w:color w:val="000000" w:themeColor="text1"/>
        </w:rPr>
        <w:t>similar hydrologic modelling tasks as outlined in the scope of work (SOW) and experience calibrating the SAC-SMA, UNIT-HG, and LAG/K models.</w:t>
      </w:r>
    </w:p>
    <w:p w14:paraId="61DBC8D6" w14:textId="77777777" w:rsidR="009A11A6" w:rsidRPr="001442F8" w:rsidRDefault="009A11A6" w:rsidP="0030227A">
      <w:pPr>
        <w:pStyle w:val="BodyText"/>
        <w:ind w:right="144"/>
        <w:rPr>
          <w:color w:val="000000" w:themeColor="text1"/>
        </w:rPr>
      </w:pPr>
    </w:p>
    <w:p w14:paraId="47B49FF2" w14:textId="77777777" w:rsidR="009A11A6" w:rsidRPr="001442F8" w:rsidRDefault="009A11A6" w:rsidP="00255A0C">
      <w:pPr>
        <w:pStyle w:val="ListParagraph"/>
        <w:numPr>
          <w:ilvl w:val="1"/>
          <w:numId w:val="1"/>
        </w:numPr>
        <w:tabs>
          <w:tab w:val="left" w:pos="1078"/>
        </w:tabs>
        <w:ind w:right="144" w:firstLine="0"/>
        <w:contextualSpacing w:val="0"/>
        <w:jc w:val="both"/>
        <w:rPr>
          <w:color w:val="000000" w:themeColor="text1"/>
        </w:rPr>
      </w:pPr>
      <w:r w:rsidRPr="001442F8">
        <w:rPr>
          <w:b/>
          <w:color w:val="000000" w:themeColor="text1"/>
        </w:rPr>
        <w:t>Reservoir</w:t>
      </w:r>
      <w:r w:rsidRPr="001442F8">
        <w:rPr>
          <w:b/>
          <w:color w:val="000000" w:themeColor="text1"/>
          <w:spacing w:val="-2"/>
        </w:rPr>
        <w:t xml:space="preserve"> </w:t>
      </w:r>
      <w:r w:rsidRPr="001442F8">
        <w:rPr>
          <w:b/>
          <w:color w:val="000000" w:themeColor="text1"/>
        </w:rPr>
        <w:t>Modeler</w:t>
      </w:r>
      <w:r w:rsidRPr="001442F8">
        <w:rPr>
          <w:color w:val="000000" w:themeColor="text1"/>
        </w:rPr>
        <w:t>: The</w:t>
      </w:r>
      <w:r w:rsidRPr="001442F8">
        <w:rPr>
          <w:color w:val="000000" w:themeColor="text1"/>
          <w:spacing w:val="-2"/>
        </w:rPr>
        <w:t xml:space="preserve"> </w:t>
      </w:r>
      <w:r w:rsidRPr="001442F8">
        <w:rPr>
          <w:color w:val="000000" w:themeColor="text1"/>
        </w:rPr>
        <w:t>reservoir modeler</w:t>
      </w:r>
      <w:r w:rsidRPr="001442F8">
        <w:rPr>
          <w:color w:val="000000" w:themeColor="text1"/>
          <w:spacing w:val="-1"/>
        </w:rPr>
        <w:t xml:space="preserve"> </w:t>
      </w:r>
      <w:r w:rsidRPr="001442F8">
        <w:rPr>
          <w:color w:val="000000" w:themeColor="text1"/>
        </w:rPr>
        <w:t>will be</w:t>
      </w:r>
      <w:r w:rsidRPr="001442F8">
        <w:rPr>
          <w:color w:val="000000" w:themeColor="text1"/>
          <w:spacing w:val="-2"/>
        </w:rPr>
        <w:t xml:space="preserve"> </w:t>
      </w:r>
      <w:r w:rsidRPr="001442F8">
        <w:rPr>
          <w:color w:val="000000" w:themeColor="text1"/>
        </w:rPr>
        <w:t>responsible for updating</w:t>
      </w:r>
      <w:r w:rsidRPr="001442F8">
        <w:rPr>
          <w:color w:val="000000" w:themeColor="text1"/>
          <w:spacing w:val="-2"/>
        </w:rPr>
        <w:t xml:space="preserve"> </w:t>
      </w:r>
      <w:r w:rsidRPr="001442F8">
        <w:rPr>
          <w:color w:val="000000" w:themeColor="text1"/>
        </w:rPr>
        <w:t>the</w:t>
      </w:r>
      <w:r w:rsidRPr="001442F8">
        <w:rPr>
          <w:color w:val="000000" w:themeColor="text1"/>
          <w:spacing w:val="-2"/>
        </w:rPr>
        <w:t xml:space="preserve"> </w:t>
      </w:r>
      <w:r w:rsidRPr="001442F8">
        <w:rPr>
          <w:color w:val="000000" w:themeColor="text1"/>
        </w:rPr>
        <w:t>forecast</w:t>
      </w:r>
      <w:r w:rsidRPr="001442F8">
        <w:rPr>
          <w:color w:val="000000" w:themeColor="text1"/>
          <w:spacing w:val="-1"/>
        </w:rPr>
        <w:t xml:space="preserve"> </w:t>
      </w:r>
      <w:r w:rsidRPr="001442F8">
        <w:rPr>
          <w:color w:val="000000" w:themeColor="text1"/>
        </w:rPr>
        <w:t>system reservoir operations per feedback from project stakeholders.</w:t>
      </w:r>
      <w:r w:rsidRPr="001442F8">
        <w:rPr>
          <w:color w:val="000000" w:themeColor="text1"/>
          <w:spacing w:val="40"/>
        </w:rPr>
        <w:t xml:space="preserve"> </w:t>
      </w:r>
      <w:r w:rsidRPr="001442F8">
        <w:rPr>
          <w:color w:val="000000" w:themeColor="text1"/>
        </w:rPr>
        <w:t>The expert should have experience developing reservoir models for real-time operations.</w:t>
      </w:r>
    </w:p>
    <w:p w14:paraId="75E5BCD3" w14:textId="195AA90B" w:rsidR="00271103" w:rsidRPr="001442F8" w:rsidRDefault="009A11A6" w:rsidP="00255A0C">
      <w:pPr>
        <w:pStyle w:val="ListParagraph"/>
        <w:numPr>
          <w:ilvl w:val="2"/>
          <w:numId w:val="1"/>
        </w:numPr>
        <w:tabs>
          <w:tab w:val="left" w:pos="1796"/>
          <w:tab w:val="left" w:pos="1799"/>
        </w:tabs>
        <w:ind w:left="1799" w:right="144"/>
        <w:contextualSpacing w:val="0"/>
        <w:jc w:val="both"/>
        <w:rPr>
          <w:color w:val="000000" w:themeColor="text1"/>
        </w:rPr>
      </w:pPr>
      <w:r w:rsidRPr="001442F8">
        <w:rPr>
          <w:color w:val="000000" w:themeColor="text1"/>
        </w:rPr>
        <w:t xml:space="preserve">Minimum qualification: </w:t>
      </w:r>
      <w:r w:rsidR="003043FB" w:rsidRPr="001442F8">
        <w:rPr>
          <w:color w:val="000000" w:themeColor="text1"/>
        </w:rPr>
        <w:t>Bachelor’s in water resources management</w:t>
      </w:r>
      <w:r w:rsidRPr="001442F8">
        <w:rPr>
          <w:color w:val="000000" w:themeColor="text1"/>
        </w:rPr>
        <w:t>, hydrology</w:t>
      </w:r>
      <w:r w:rsidR="002B31E1" w:rsidRPr="001442F8">
        <w:rPr>
          <w:color w:val="000000" w:themeColor="text1"/>
        </w:rPr>
        <w:t xml:space="preserve">, </w:t>
      </w:r>
      <w:r w:rsidRPr="001442F8">
        <w:rPr>
          <w:color w:val="000000" w:themeColor="text1"/>
        </w:rPr>
        <w:t>civil engineering</w:t>
      </w:r>
      <w:r w:rsidR="002B31E1" w:rsidRPr="001442F8">
        <w:rPr>
          <w:color w:val="000000" w:themeColor="text1"/>
        </w:rPr>
        <w:t>, or a closely related field.</w:t>
      </w:r>
    </w:p>
    <w:p w14:paraId="086CF262" w14:textId="77777777" w:rsidR="00271103" w:rsidRPr="001442F8" w:rsidRDefault="00271103" w:rsidP="00255A0C">
      <w:pPr>
        <w:pStyle w:val="ListParagraph"/>
        <w:numPr>
          <w:ilvl w:val="2"/>
          <w:numId w:val="1"/>
        </w:numPr>
        <w:tabs>
          <w:tab w:val="left" w:pos="1796"/>
          <w:tab w:val="left" w:pos="1799"/>
        </w:tabs>
        <w:ind w:left="1799" w:right="144"/>
        <w:contextualSpacing w:val="0"/>
        <w:jc w:val="both"/>
        <w:rPr>
          <w:color w:val="000000" w:themeColor="text1"/>
        </w:rPr>
      </w:pPr>
      <w:r w:rsidRPr="001442F8">
        <w:rPr>
          <w:color w:val="000000" w:themeColor="text1"/>
        </w:rPr>
        <w:t>M</w:t>
      </w:r>
      <w:r w:rsidR="009A11A6" w:rsidRPr="001442F8">
        <w:rPr>
          <w:color w:val="000000" w:themeColor="text1"/>
        </w:rPr>
        <w:t>inimum of five years of professional experience</w:t>
      </w:r>
      <w:r w:rsidRPr="001442F8">
        <w:rPr>
          <w:color w:val="000000" w:themeColor="text1"/>
        </w:rPr>
        <w:t xml:space="preserve"> in an area related to the assignment.</w:t>
      </w:r>
    </w:p>
    <w:p w14:paraId="7768D775" w14:textId="1A48F0E5" w:rsidR="009A11A6" w:rsidRPr="001442F8" w:rsidRDefault="009A11A6" w:rsidP="00255A0C">
      <w:pPr>
        <w:pStyle w:val="ListParagraph"/>
        <w:numPr>
          <w:ilvl w:val="2"/>
          <w:numId w:val="1"/>
        </w:numPr>
        <w:tabs>
          <w:tab w:val="left" w:pos="1796"/>
          <w:tab w:val="left" w:pos="1799"/>
        </w:tabs>
        <w:ind w:left="1799" w:right="144"/>
        <w:contextualSpacing w:val="0"/>
        <w:jc w:val="both"/>
        <w:rPr>
          <w:color w:val="000000" w:themeColor="text1"/>
        </w:rPr>
      </w:pPr>
      <w:r w:rsidRPr="001442F8">
        <w:rPr>
          <w:color w:val="000000" w:themeColor="text1"/>
        </w:rPr>
        <w:t xml:space="preserve">The expert should have proven experience in conducting </w:t>
      </w:r>
      <w:r w:rsidR="00BD0551" w:rsidRPr="001442F8">
        <w:rPr>
          <w:color w:val="000000" w:themeColor="text1"/>
        </w:rPr>
        <w:t xml:space="preserve">at least one </w:t>
      </w:r>
      <w:r w:rsidRPr="001442F8">
        <w:rPr>
          <w:color w:val="000000" w:themeColor="text1"/>
        </w:rPr>
        <w:t xml:space="preserve">reservoir modelling </w:t>
      </w:r>
      <w:r w:rsidR="00C76200" w:rsidRPr="001442F8">
        <w:rPr>
          <w:color w:val="000000" w:themeColor="text1"/>
        </w:rPr>
        <w:t>task</w:t>
      </w:r>
      <w:r w:rsidRPr="001442F8">
        <w:rPr>
          <w:color w:val="000000" w:themeColor="text1"/>
        </w:rPr>
        <w:t xml:space="preserve"> as outlined in the SOW.</w:t>
      </w:r>
    </w:p>
    <w:p w14:paraId="311879D1" w14:textId="77777777" w:rsidR="00424145" w:rsidRPr="001442F8" w:rsidRDefault="00424145" w:rsidP="0030227A">
      <w:pPr>
        <w:pStyle w:val="ListParagraph"/>
        <w:tabs>
          <w:tab w:val="left" w:pos="1796"/>
          <w:tab w:val="left" w:pos="1800"/>
        </w:tabs>
        <w:ind w:left="1800" w:right="144"/>
        <w:contextualSpacing w:val="0"/>
        <w:jc w:val="both"/>
        <w:rPr>
          <w:color w:val="000000" w:themeColor="text1"/>
        </w:rPr>
      </w:pPr>
    </w:p>
    <w:p w14:paraId="74246D92" w14:textId="030472D5" w:rsidR="009A11A6" w:rsidRPr="001442F8" w:rsidRDefault="009A11A6" w:rsidP="00255A0C">
      <w:pPr>
        <w:pStyle w:val="Heading1"/>
        <w:numPr>
          <w:ilvl w:val="0"/>
          <w:numId w:val="1"/>
        </w:numPr>
        <w:tabs>
          <w:tab w:val="left" w:pos="1079"/>
        </w:tabs>
        <w:spacing w:before="0" w:after="0"/>
        <w:ind w:left="1079" w:right="144" w:hanging="719"/>
        <w:rPr>
          <w:rFonts w:ascii="Times New Roman" w:hAnsi="Times New Roman" w:cs="Times New Roman"/>
          <w:b/>
          <w:bCs/>
          <w:color w:val="000000" w:themeColor="text1"/>
          <w:sz w:val="22"/>
          <w:szCs w:val="22"/>
        </w:rPr>
      </w:pPr>
      <w:r w:rsidRPr="001442F8">
        <w:rPr>
          <w:rFonts w:ascii="Times New Roman" w:hAnsi="Times New Roman" w:cs="Times New Roman"/>
          <w:b/>
          <w:bCs/>
          <w:color w:val="000000" w:themeColor="text1"/>
          <w:spacing w:val="-2"/>
          <w:sz w:val="22"/>
          <w:szCs w:val="22"/>
        </w:rPr>
        <w:t>DURATION</w:t>
      </w:r>
      <w:r w:rsidR="00AA55FB" w:rsidRPr="001442F8">
        <w:rPr>
          <w:rFonts w:ascii="Times New Roman" w:hAnsi="Times New Roman" w:cs="Times New Roman"/>
          <w:b/>
          <w:bCs/>
          <w:color w:val="000000" w:themeColor="text1"/>
          <w:spacing w:val="-2"/>
          <w:sz w:val="22"/>
          <w:szCs w:val="22"/>
        </w:rPr>
        <w:t xml:space="preserve"> AND LOCATION</w:t>
      </w:r>
    </w:p>
    <w:p w14:paraId="348C6783" w14:textId="77777777" w:rsidR="009A11A6" w:rsidRPr="001442F8" w:rsidRDefault="009A11A6" w:rsidP="0030227A">
      <w:pPr>
        <w:pStyle w:val="BodyText"/>
        <w:ind w:right="144"/>
        <w:rPr>
          <w:b/>
          <w:color w:val="000000" w:themeColor="text1"/>
        </w:rPr>
      </w:pPr>
    </w:p>
    <w:p w14:paraId="426B356F" w14:textId="54121516" w:rsidR="00C2604C" w:rsidRPr="001442F8" w:rsidRDefault="009A11A6" w:rsidP="00255A0C">
      <w:pPr>
        <w:pStyle w:val="ListParagraph"/>
        <w:numPr>
          <w:ilvl w:val="1"/>
          <w:numId w:val="1"/>
        </w:numPr>
        <w:tabs>
          <w:tab w:val="left" w:pos="1079"/>
        </w:tabs>
        <w:ind w:left="360" w:right="144" w:firstLine="0"/>
        <w:contextualSpacing w:val="0"/>
        <w:jc w:val="both"/>
        <w:rPr>
          <w:color w:val="000000" w:themeColor="text1"/>
        </w:rPr>
      </w:pPr>
      <w:r w:rsidRPr="001442F8">
        <w:rPr>
          <w:color w:val="000000" w:themeColor="text1"/>
        </w:rPr>
        <w:t>The</w:t>
      </w:r>
      <w:r w:rsidRPr="001442F8">
        <w:rPr>
          <w:color w:val="000000" w:themeColor="text1"/>
          <w:spacing w:val="-5"/>
        </w:rPr>
        <w:t xml:space="preserve"> </w:t>
      </w:r>
      <w:r w:rsidR="004E66A8" w:rsidRPr="001442F8">
        <w:rPr>
          <w:color w:val="000000" w:themeColor="text1"/>
          <w:spacing w:val="-5"/>
        </w:rPr>
        <w:t xml:space="preserve">exercise is expected to require </w:t>
      </w:r>
      <w:r w:rsidRPr="001442F8">
        <w:rPr>
          <w:color w:val="000000" w:themeColor="text1"/>
        </w:rPr>
        <w:t>approximately</w:t>
      </w:r>
      <w:r w:rsidRPr="001442F8">
        <w:rPr>
          <w:color w:val="000000" w:themeColor="text1"/>
          <w:spacing w:val="-6"/>
        </w:rPr>
        <w:t xml:space="preserve"> </w:t>
      </w:r>
      <w:r w:rsidRPr="001442F8">
        <w:rPr>
          <w:color w:val="000000" w:themeColor="text1"/>
        </w:rPr>
        <w:t>230</w:t>
      </w:r>
      <w:r w:rsidRPr="001442F8">
        <w:rPr>
          <w:color w:val="000000" w:themeColor="text1"/>
          <w:spacing w:val="-6"/>
        </w:rPr>
        <w:t xml:space="preserve"> </w:t>
      </w:r>
      <w:r w:rsidRPr="001442F8">
        <w:rPr>
          <w:color w:val="000000" w:themeColor="text1"/>
        </w:rPr>
        <w:t>working</w:t>
      </w:r>
      <w:r w:rsidRPr="001442F8">
        <w:rPr>
          <w:color w:val="000000" w:themeColor="text1"/>
          <w:spacing w:val="-6"/>
        </w:rPr>
        <w:t xml:space="preserve"> </w:t>
      </w:r>
      <w:r w:rsidRPr="001442F8">
        <w:rPr>
          <w:color w:val="000000" w:themeColor="text1"/>
        </w:rPr>
        <w:t>days</w:t>
      </w:r>
      <w:r w:rsidRPr="001442F8">
        <w:rPr>
          <w:color w:val="000000" w:themeColor="text1"/>
          <w:spacing w:val="-5"/>
        </w:rPr>
        <w:t xml:space="preserve"> </w:t>
      </w:r>
      <w:r w:rsidRPr="001442F8">
        <w:rPr>
          <w:color w:val="000000" w:themeColor="text1"/>
        </w:rPr>
        <w:t>over the period of</w:t>
      </w:r>
      <w:r w:rsidR="003C74A5">
        <w:rPr>
          <w:color w:val="000000" w:themeColor="text1"/>
        </w:rPr>
        <w:t xml:space="preserve"> 7</w:t>
      </w:r>
      <w:r w:rsidR="003C1B2F" w:rsidRPr="001442F8">
        <w:rPr>
          <w:color w:val="000000" w:themeColor="text1"/>
        </w:rPr>
        <w:t xml:space="preserve"> months,</w:t>
      </w:r>
      <w:r w:rsidR="002205C4" w:rsidRPr="001442F8">
        <w:rPr>
          <w:color w:val="000000" w:themeColor="text1"/>
        </w:rPr>
        <w:t xml:space="preserve"> </w:t>
      </w:r>
      <w:r w:rsidR="00BE3057" w:rsidRPr="000950FE">
        <w:rPr>
          <w:color w:val="000000" w:themeColor="text1"/>
        </w:rPr>
        <w:t xml:space="preserve">March 2026 </w:t>
      </w:r>
      <w:r w:rsidR="00CE5A29" w:rsidRPr="000950FE">
        <w:rPr>
          <w:color w:val="000000" w:themeColor="text1"/>
        </w:rPr>
        <w:t xml:space="preserve">– </w:t>
      </w:r>
      <w:r w:rsidR="00BE3057" w:rsidRPr="000950FE">
        <w:rPr>
          <w:color w:val="000000" w:themeColor="text1"/>
        </w:rPr>
        <w:t>September</w:t>
      </w:r>
      <w:r w:rsidR="00CE5A29" w:rsidRPr="000950FE">
        <w:rPr>
          <w:color w:val="000000" w:themeColor="text1"/>
        </w:rPr>
        <w:t xml:space="preserve"> 2026</w:t>
      </w:r>
      <w:r w:rsidRPr="001442F8">
        <w:rPr>
          <w:color w:val="000000" w:themeColor="text1"/>
        </w:rPr>
        <w:t>.</w:t>
      </w:r>
      <w:r w:rsidRPr="001442F8">
        <w:rPr>
          <w:color w:val="000000" w:themeColor="text1"/>
          <w:spacing w:val="40"/>
        </w:rPr>
        <w:t xml:space="preserve"> </w:t>
      </w:r>
    </w:p>
    <w:p w14:paraId="75F16353" w14:textId="77777777" w:rsidR="00C2604C" w:rsidRPr="001442F8" w:rsidRDefault="00C2604C" w:rsidP="0030227A">
      <w:pPr>
        <w:pStyle w:val="ListParagraph"/>
        <w:tabs>
          <w:tab w:val="left" w:pos="1079"/>
        </w:tabs>
        <w:ind w:left="360" w:right="144"/>
        <w:contextualSpacing w:val="0"/>
        <w:jc w:val="both"/>
        <w:rPr>
          <w:color w:val="000000" w:themeColor="text1"/>
        </w:rPr>
      </w:pPr>
    </w:p>
    <w:p w14:paraId="116F7F9D" w14:textId="228622D8" w:rsidR="00C2604C" w:rsidRPr="001442F8" w:rsidRDefault="00C2604C" w:rsidP="00255A0C">
      <w:pPr>
        <w:pStyle w:val="ListParagraph"/>
        <w:numPr>
          <w:ilvl w:val="1"/>
          <w:numId w:val="1"/>
        </w:numPr>
        <w:tabs>
          <w:tab w:val="left" w:pos="1079"/>
        </w:tabs>
        <w:ind w:left="360" w:right="144" w:firstLine="0"/>
        <w:contextualSpacing w:val="0"/>
        <w:jc w:val="both"/>
        <w:rPr>
          <w:color w:val="000000" w:themeColor="text1"/>
        </w:rPr>
      </w:pPr>
      <w:r w:rsidRPr="001442F8">
        <w:rPr>
          <w:color w:val="000000" w:themeColor="text1"/>
        </w:rPr>
        <w:t xml:space="preserve">The assignment will be undertaken in Belize and will require travel to the country. </w:t>
      </w:r>
      <w:r w:rsidR="009B5711" w:rsidRPr="001442F8">
        <w:rPr>
          <w:color w:val="000000" w:themeColor="text1"/>
        </w:rPr>
        <w:t>The NMS will provide office accommodation, equipment and appropriate administrative support to the Consultant while in the country.</w:t>
      </w:r>
    </w:p>
    <w:p w14:paraId="32C3BA4D" w14:textId="77777777" w:rsidR="00B542C1" w:rsidRPr="001442F8" w:rsidRDefault="00B542C1" w:rsidP="0030227A">
      <w:pPr>
        <w:ind w:right="144"/>
        <w:rPr>
          <w:color w:val="000000" w:themeColor="text1"/>
        </w:rPr>
      </w:pPr>
    </w:p>
    <w:p w14:paraId="2A40C8F0" w14:textId="4BA30CE3" w:rsidR="00B556A1" w:rsidRPr="001442F8" w:rsidRDefault="002C3A03" w:rsidP="00255A0C">
      <w:pPr>
        <w:pStyle w:val="ListParagraph"/>
        <w:numPr>
          <w:ilvl w:val="0"/>
          <w:numId w:val="1"/>
        </w:numPr>
        <w:ind w:right="144"/>
        <w:rPr>
          <w:b/>
          <w:bCs/>
          <w:color w:val="000000" w:themeColor="text1"/>
        </w:rPr>
      </w:pPr>
      <w:r w:rsidRPr="001442F8">
        <w:rPr>
          <w:b/>
          <w:bCs/>
          <w:color w:val="000000" w:themeColor="text1"/>
        </w:rPr>
        <w:t>LANGUAGE</w:t>
      </w:r>
    </w:p>
    <w:p w14:paraId="61EE8390" w14:textId="77777777" w:rsidR="00550768" w:rsidRPr="001442F8" w:rsidRDefault="00550768" w:rsidP="0030227A">
      <w:pPr>
        <w:ind w:right="144"/>
        <w:rPr>
          <w:color w:val="000000" w:themeColor="text1"/>
        </w:rPr>
      </w:pPr>
    </w:p>
    <w:p w14:paraId="28BF7F51" w14:textId="284DB0FC" w:rsidR="002C3A03" w:rsidRPr="001442F8" w:rsidRDefault="00550768" w:rsidP="00255A0C">
      <w:pPr>
        <w:pStyle w:val="ListParagraph"/>
        <w:numPr>
          <w:ilvl w:val="1"/>
          <w:numId w:val="1"/>
        </w:numPr>
        <w:tabs>
          <w:tab w:val="left" w:pos="1080"/>
        </w:tabs>
        <w:ind w:right="144" w:firstLine="1"/>
        <w:rPr>
          <w:color w:val="000000" w:themeColor="text1"/>
        </w:rPr>
      </w:pPr>
      <w:r w:rsidRPr="001442F8">
        <w:rPr>
          <w:color w:val="000000" w:themeColor="text1"/>
        </w:rPr>
        <w:t>All reports and other deliverables produced under this assignment shall be in English.</w:t>
      </w:r>
    </w:p>
    <w:p w14:paraId="2415C220" w14:textId="77777777" w:rsidR="00457E4C" w:rsidRPr="001442F8" w:rsidRDefault="00457E4C" w:rsidP="0030227A">
      <w:pPr>
        <w:tabs>
          <w:tab w:val="left" w:pos="1080"/>
        </w:tabs>
        <w:ind w:right="144"/>
        <w:rPr>
          <w:color w:val="000000" w:themeColor="text1"/>
        </w:rPr>
      </w:pPr>
    </w:p>
    <w:p w14:paraId="41D79F89" w14:textId="4157AF52" w:rsidR="00457E4C" w:rsidRPr="001442F8" w:rsidRDefault="00457E4C" w:rsidP="00255A0C">
      <w:pPr>
        <w:pStyle w:val="ListParagraph"/>
        <w:numPr>
          <w:ilvl w:val="0"/>
          <w:numId w:val="1"/>
        </w:numPr>
        <w:tabs>
          <w:tab w:val="left" w:pos="1080"/>
        </w:tabs>
        <w:ind w:right="144"/>
        <w:rPr>
          <w:b/>
          <w:bCs/>
          <w:color w:val="000000" w:themeColor="text1"/>
        </w:rPr>
      </w:pPr>
      <w:r w:rsidRPr="001442F8">
        <w:rPr>
          <w:b/>
          <w:bCs/>
          <w:color w:val="000000" w:themeColor="text1"/>
        </w:rPr>
        <w:t>ADMINISTRATIVE INFORMATION</w:t>
      </w:r>
    </w:p>
    <w:p w14:paraId="47116C5A" w14:textId="77777777" w:rsidR="00457E4C" w:rsidRPr="001442F8" w:rsidRDefault="00457E4C" w:rsidP="0030227A">
      <w:pPr>
        <w:tabs>
          <w:tab w:val="left" w:pos="1080"/>
        </w:tabs>
        <w:ind w:right="144"/>
        <w:rPr>
          <w:color w:val="000000" w:themeColor="text1"/>
        </w:rPr>
      </w:pPr>
    </w:p>
    <w:p w14:paraId="2CFE76D0" w14:textId="2EB401D8" w:rsidR="00457E4C" w:rsidRPr="001442F8" w:rsidRDefault="00457E4C" w:rsidP="00255A0C">
      <w:pPr>
        <w:pStyle w:val="ListParagraph"/>
        <w:numPr>
          <w:ilvl w:val="1"/>
          <w:numId w:val="1"/>
        </w:numPr>
        <w:tabs>
          <w:tab w:val="left" w:pos="1080"/>
        </w:tabs>
        <w:ind w:right="144" w:firstLine="1"/>
        <w:rPr>
          <w:color w:val="000000" w:themeColor="text1"/>
        </w:rPr>
      </w:pPr>
      <w:r w:rsidRPr="001442F8">
        <w:rPr>
          <w:color w:val="000000" w:themeColor="text1"/>
        </w:rPr>
        <w:t>Contracting authority: The contract will be issued by the Ministry of Economic Transformation, Belize on behalf of the National Meteorological Service.</w:t>
      </w:r>
    </w:p>
    <w:sectPr w:rsidR="00457E4C" w:rsidRPr="001442F8" w:rsidSect="0030227A">
      <w:headerReference w:type="defaul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31F8" w14:textId="77777777" w:rsidR="008050A1" w:rsidRDefault="008050A1">
      <w:r>
        <w:separator/>
      </w:r>
    </w:p>
  </w:endnote>
  <w:endnote w:type="continuationSeparator" w:id="0">
    <w:p w14:paraId="7B5DA055" w14:textId="77777777" w:rsidR="008050A1" w:rsidRDefault="0080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86827"/>
      <w:docPartObj>
        <w:docPartGallery w:val="Page Numbers (Bottom of Page)"/>
        <w:docPartUnique/>
      </w:docPartObj>
    </w:sdtPr>
    <w:sdtEndPr>
      <w:rPr>
        <w:noProof/>
      </w:rPr>
    </w:sdtEndPr>
    <w:sdtContent>
      <w:p w14:paraId="1B99396C" w14:textId="73E25CDC" w:rsidR="00F731B8" w:rsidRDefault="00F731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D8C77" w14:textId="77777777" w:rsidR="00F731B8" w:rsidRDefault="00F73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B5B0" w14:textId="77777777" w:rsidR="008050A1" w:rsidRDefault="008050A1">
      <w:r>
        <w:separator/>
      </w:r>
    </w:p>
  </w:footnote>
  <w:footnote w:type="continuationSeparator" w:id="0">
    <w:p w14:paraId="6C33BD94" w14:textId="77777777" w:rsidR="008050A1" w:rsidRDefault="00805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9A81" w14:textId="40E0236D" w:rsidR="009F6FE7" w:rsidRDefault="009F6FE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7883" w14:textId="21D41B3C" w:rsidR="009F6FE7" w:rsidRDefault="009F6FE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410"/>
    <w:multiLevelType w:val="hybridMultilevel"/>
    <w:tmpl w:val="9D7ABC94"/>
    <w:lvl w:ilvl="0" w:tplc="31420134">
      <w:start w:val="1"/>
      <w:numFmt w:val="lowerRoman"/>
      <w:lvlText w:val="%1."/>
      <w:lvlJc w:val="left"/>
      <w:pPr>
        <w:ind w:left="298" w:hanging="720"/>
      </w:pPr>
      <w:rPr>
        <w:rFonts w:hint="default"/>
      </w:rPr>
    </w:lvl>
    <w:lvl w:ilvl="1" w:tplc="2B6A10B6">
      <w:start w:val="1"/>
      <w:numFmt w:val="upperLetter"/>
      <w:lvlText w:val="%2."/>
      <w:lvlJc w:val="left"/>
      <w:pPr>
        <w:ind w:left="658" w:hanging="360"/>
      </w:pPr>
      <w:rPr>
        <w:rFonts w:hint="default"/>
      </w:rPr>
    </w:lvl>
    <w:lvl w:ilvl="2" w:tplc="080A001B" w:tentative="1">
      <w:start w:val="1"/>
      <w:numFmt w:val="lowerRoman"/>
      <w:lvlText w:val="%3."/>
      <w:lvlJc w:val="right"/>
      <w:pPr>
        <w:ind w:left="1378" w:hanging="180"/>
      </w:pPr>
    </w:lvl>
    <w:lvl w:ilvl="3" w:tplc="080A000F" w:tentative="1">
      <w:start w:val="1"/>
      <w:numFmt w:val="decimal"/>
      <w:lvlText w:val="%4."/>
      <w:lvlJc w:val="left"/>
      <w:pPr>
        <w:ind w:left="2098" w:hanging="360"/>
      </w:pPr>
    </w:lvl>
    <w:lvl w:ilvl="4" w:tplc="080A0019" w:tentative="1">
      <w:start w:val="1"/>
      <w:numFmt w:val="lowerLetter"/>
      <w:lvlText w:val="%5."/>
      <w:lvlJc w:val="left"/>
      <w:pPr>
        <w:ind w:left="2818" w:hanging="360"/>
      </w:pPr>
    </w:lvl>
    <w:lvl w:ilvl="5" w:tplc="080A001B" w:tentative="1">
      <w:start w:val="1"/>
      <w:numFmt w:val="lowerRoman"/>
      <w:lvlText w:val="%6."/>
      <w:lvlJc w:val="right"/>
      <w:pPr>
        <w:ind w:left="3538" w:hanging="180"/>
      </w:pPr>
    </w:lvl>
    <w:lvl w:ilvl="6" w:tplc="080A000F" w:tentative="1">
      <w:start w:val="1"/>
      <w:numFmt w:val="decimal"/>
      <w:lvlText w:val="%7."/>
      <w:lvlJc w:val="left"/>
      <w:pPr>
        <w:ind w:left="4258" w:hanging="360"/>
      </w:pPr>
    </w:lvl>
    <w:lvl w:ilvl="7" w:tplc="080A0019" w:tentative="1">
      <w:start w:val="1"/>
      <w:numFmt w:val="lowerLetter"/>
      <w:lvlText w:val="%8."/>
      <w:lvlJc w:val="left"/>
      <w:pPr>
        <w:ind w:left="4978" w:hanging="360"/>
      </w:pPr>
    </w:lvl>
    <w:lvl w:ilvl="8" w:tplc="080A001B" w:tentative="1">
      <w:start w:val="1"/>
      <w:numFmt w:val="lowerRoman"/>
      <w:lvlText w:val="%9."/>
      <w:lvlJc w:val="right"/>
      <w:pPr>
        <w:ind w:left="5698" w:hanging="180"/>
      </w:pPr>
    </w:lvl>
  </w:abstractNum>
  <w:abstractNum w:abstractNumId="1" w15:restartNumberingAfterBreak="0">
    <w:nsid w:val="096C30F3"/>
    <w:multiLevelType w:val="hybridMultilevel"/>
    <w:tmpl w:val="8668DAEC"/>
    <w:lvl w:ilvl="0" w:tplc="D0AC15E6">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A77288E"/>
    <w:multiLevelType w:val="hybridMultilevel"/>
    <w:tmpl w:val="293ADD5A"/>
    <w:lvl w:ilvl="0" w:tplc="0409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C7D9A"/>
    <w:multiLevelType w:val="hybridMultilevel"/>
    <w:tmpl w:val="06B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6466E2"/>
    <w:multiLevelType w:val="hybridMultilevel"/>
    <w:tmpl w:val="CB669486"/>
    <w:lvl w:ilvl="0" w:tplc="E2624F26">
      <w:start w:val="1"/>
      <w:numFmt w:val="lowerLetter"/>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5" w15:restartNumberingAfterBreak="0">
    <w:nsid w:val="18733480"/>
    <w:multiLevelType w:val="multilevel"/>
    <w:tmpl w:val="951E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0788E"/>
    <w:multiLevelType w:val="hybridMultilevel"/>
    <w:tmpl w:val="3176C42E"/>
    <w:lvl w:ilvl="0" w:tplc="04090001">
      <w:start w:val="1"/>
      <w:numFmt w:val="bullet"/>
      <w:lvlText w:val=""/>
      <w:lvlJc w:val="left"/>
      <w:pPr>
        <w:ind w:left="1018" w:hanging="360"/>
      </w:pPr>
      <w:rPr>
        <w:rFonts w:ascii="Symbol" w:hAnsi="Symbol" w:hint="default"/>
      </w:rPr>
    </w:lvl>
    <w:lvl w:ilvl="1" w:tplc="08090003" w:tentative="1">
      <w:start w:val="1"/>
      <w:numFmt w:val="bullet"/>
      <w:lvlText w:val="o"/>
      <w:lvlJc w:val="left"/>
      <w:pPr>
        <w:ind w:left="1738" w:hanging="360"/>
      </w:pPr>
      <w:rPr>
        <w:rFonts w:ascii="Courier New" w:hAnsi="Courier New" w:cs="Courier New" w:hint="default"/>
      </w:rPr>
    </w:lvl>
    <w:lvl w:ilvl="2" w:tplc="08090005" w:tentative="1">
      <w:start w:val="1"/>
      <w:numFmt w:val="bullet"/>
      <w:lvlText w:val=""/>
      <w:lvlJc w:val="left"/>
      <w:pPr>
        <w:ind w:left="2458" w:hanging="360"/>
      </w:pPr>
      <w:rPr>
        <w:rFonts w:ascii="Wingdings" w:hAnsi="Wingdings" w:hint="default"/>
      </w:rPr>
    </w:lvl>
    <w:lvl w:ilvl="3" w:tplc="08090001" w:tentative="1">
      <w:start w:val="1"/>
      <w:numFmt w:val="bullet"/>
      <w:lvlText w:val=""/>
      <w:lvlJc w:val="left"/>
      <w:pPr>
        <w:ind w:left="3178" w:hanging="360"/>
      </w:pPr>
      <w:rPr>
        <w:rFonts w:ascii="Symbol" w:hAnsi="Symbol" w:hint="default"/>
      </w:rPr>
    </w:lvl>
    <w:lvl w:ilvl="4" w:tplc="08090003" w:tentative="1">
      <w:start w:val="1"/>
      <w:numFmt w:val="bullet"/>
      <w:lvlText w:val="o"/>
      <w:lvlJc w:val="left"/>
      <w:pPr>
        <w:ind w:left="3898" w:hanging="360"/>
      </w:pPr>
      <w:rPr>
        <w:rFonts w:ascii="Courier New" w:hAnsi="Courier New" w:cs="Courier New" w:hint="default"/>
      </w:rPr>
    </w:lvl>
    <w:lvl w:ilvl="5" w:tplc="08090005" w:tentative="1">
      <w:start w:val="1"/>
      <w:numFmt w:val="bullet"/>
      <w:lvlText w:val=""/>
      <w:lvlJc w:val="left"/>
      <w:pPr>
        <w:ind w:left="4618" w:hanging="360"/>
      </w:pPr>
      <w:rPr>
        <w:rFonts w:ascii="Wingdings" w:hAnsi="Wingdings" w:hint="default"/>
      </w:rPr>
    </w:lvl>
    <w:lvl w:ilvl="6" w:tplc="08090001" w:tentative="1">
      <w:start w:val="1"/>
      <w:numFmt w:val="bullet"/>
      <w:lvlText w:val=""/>
      <w:lvlJc w:val="left"/>
      <w:pPr>
        <w:ind w:left="5338" w:hanging="360"/>
      </w:pPr>
      <w:rPr>
        <w:rFonts w:ascii="Symbol" w:hAnsi="Symbol" w:hint="default"/>
      </w:rPr>
    </w:lvl>
    <w:lvl w:ilvl="7" w:tplc="08090003" w:tentative="1">
      <w:start w:val="1"/>
      <w:numFmt w:val="bullet"/>
      <w:lvlText w:val="o"/>
      <w:lvlJc w:val="left"/>
      <w:pPr>
        <w:ind w:left="6058" w:hanging="360"/>
      </w:pPr>
      <w:rPr>
        <w:rFonts w:ascii="Courier New" w:hAnsi="Courier New" w:cs="Courier New" w:hint="default"/>
      </w:rPr>
    </w:lvl>
    <w:lvl w:ilvl="8" w:tplc="08090005" w:tentative="1">
      <w:start w:val="1"/>
      <w:numFmt w:val="bullet"/>
      <w:lvlText w:val=""/>
      <w:lvlJc w:val="left"/>
      <w:pPr>
        <w:ind w:left="6778" w:hanging="360"/>
      </w:pPr>
      <w:rPr>
        <w:rFonts w:ascii="Wingdings" w:hAnsi="Wingdings" w:hint="default"/>
      </w:rPr>
    </w:lvl>
  </w:abstractNum>
  <w:abstractNum w:abstractNumId="7" w15:restartNumberingAfterBreak="0">
    <w:nsid w:val="28AF0975"/>
    <w:multiLevelType w:val="hybridMultilevel"/>
    <w:tmpl w:val="C46E31B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C642EE"/>
    <w:multiLevelType w:val="hybridMultilevel"/>
    <w:tmpl w:val="9F50490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E85AD7"/>
    <w:multiLevelType w:val="multilevel"/>
    <w:tmpl w:val="87680000"/>
    <w:lvl w:ilvl="0">
      <w:start w:val="1"/>
      <w:numFmt w:val="decimal"/>
      <w:lvlText w:val="%1."/>
      <w:lvlJc w:val="left"/>
      <w:pPr>
        <w:ind w:left="108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359" w:hanging="721"/>
      </w:pPr>
      <w:rPr>
        <w:rFonts w:ascii="Times New Roman" w:eastAsia="Times New Roman" w:hAnsi="Times New Roman" w:cs="Times New Roman" w:hint="default"/>
        <w:b w:val="0"/>
        <w:bCs w:val="0"/>
        <w:i w:val="0"/>
        <w:iCs w:val="0"/>
        <w:color w:val="000000" w:themeColor="text1"/>
        <w:spacing w:val="0"/>
        <w:w w:val="100"/>
        <w:sz w:val="22"/>
        <w:szCs w:val="22"/>
        <w:lang w:val="en-US" w:eastAsia="en-US" w:bidi="ar-SA"/>
      </w:rPr>
    </w:lvl>
    <w:lvl w:ilvl="2">
      <w:start w:val="1"/>
      <w:numFmt w:val="lowerLetter"/>
      <w:lvlText w:val="(%3)"/>
      <w:lvlJc w:val="left"/>
      <w:pPr>
        <w:ind w:left="1800" w:hanging="721"/>
      </w:pPr>
      <w:rPr>
        <w:rFonts w:hint="default"/>
        <w:spacing w:val="0"/>
        <w:w w:val="100"/>
        <w:lang w:val="en-US" w:eastAsia="en-US" w:bidi="ar-SA"/>
      </w:rPr>
    </w:lvl>
    <w:lvl w:ilvl="3">
      <w:numFmt w:val="bullet"/>
      <w:lvlText w:val="•"/>
      <w:lvlJc w:val="left"/>
      <w:pPr>
        <w:ind w:left="2835" w:hanging="721"/>
      </w:pPr>
      <w:rPr>
        <w:rFonts w:hint="default"/>
        <w:lang w:val="en-US" w:eastAsia="en-US" w:bidi="ar-SA"/>
      </w:rPr>
    </w:lvl>
    <w:lvl w:ilvl="4">
      <w:numFmt w:val="bullet"/>
      <w:lvlText w:val="•"/>
      <w:lvlJc w:val="left"/>
      <w:pPr>
        <w:ind w:left="3870" w:hanging="721"/>
      </w:pPr>
      <w:rPr>
        <w:rFonts w:hint="default"/>
        <w:lang w:val="en-US" w:eastAsia="en-US" w:bidi="ar-SA"/>
      </w:rPr>
    </w:lvl>
    <w:lvl w:ilvl="5">
      <w:numFmt w:val="bullet"/>
      <w:lvlText w:val="•"/>
      <w:lvlJc w:val="left"/>
      <w:pPr>
        <w:ind w:left="4905" w:hanging="721"/>
      </w:pPr>
      <w:rPr>
        <w:rFonts w:hint="default"/>
        <w:lang w:val="en-US" w:eastAsia="en-US" w:bidi="ar-SA"/>
      </w:rPr>
    </w:lvl>
    <w:lvl w:ilvl="6">
      <w:numFmt w:val="bullet"/>
      <w:lvlText w:val="•"/>
      <w:lvlJc w:val="left"/>
      <w:pPr>
        <w:ind w:left="5940" w:hanging="721"/>
      </w:pPr>
      <w:rPr>
        <w:rFonts w:hint="default"/>
        <w:lang w:val="en-US" w:eastAsia="en-US" w:bidi="ar-SA"/>
      </w:rPr>
    </w:lvl>
    <w:lvl w:ilvl="7">
      <w:numFmt w:val="bullet"/>
      <w:lvlText w:val="•"/>
      <w:lvlJc w:val="left"/>
      <w:pPr>
        <w:ind w:left="6975" w:hanging="721"/>
      </w:pPr>
      <w:rPr>
        <w:rFonts w:hint="default"/>
        <w:lang w:val="en-US" w:eastAsia="en-US" w:bidi="ar-SA"/>
      </w:rPr>
    </w:lvl>
    <w:lvl w:ilvl="8">
      <w:numFmt w:val="bullet"/>
      <w:lvlText w:val="•"/>
      <w:lvlJc w:val="left"/>
      <w:pPr>
        <w:ind w:left="8010" w:hanging="721"/>
      </w:pPr>
      <w:rPr>
        <w:rFonts w:hint="default"/>
        <w:lang w:val="en-US" w:eastAsia="en-US" w:bidi="ar-SA"/>
      </w:rPr>
    </w:lvl>
  </w:abstractNum>
  <w:abstractNum w:abstractNumId="10" w15:restartNumberingAfterBreak="0">
    <w:nsid w:val="44CC1411"/>
    <w:multiLevelType w:val="hybridMultilevel"/>
    <w:tmpl w:val="E612E7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54D66"/>
    <w:multiLevelType w:val="multilevel"/>
    <w:tmpl w:val="857EBA5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eastAsia="Times New Roman" w:hAnsi="Times New Roman" w:cs="Calibri"/>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7D6DAC"/>
    <w:multiLevelType w:val="hybridMultilevel"/>
    <w:tmpl w:val="66262D3E"/>
    <w:lvl w:ilvl="0" w:tplc="04090001">
      <w:start w:val="1"/>
      <w:numFmt w:val="bullet"/>
      <w:lvlText w:val=""/>
      <w:lvlJc w:val="left"/>
      <w:pPr>
        <w:ind w:left="1018" w:hanging="360"/>
      </w:pPr>
      <w:rPr>
        <w:rFonts w:ascii="Symbol" w:hAnsi="Symbol" w:hint="default"/>
      </w:rPr>
    </w:lvl>
    <w:lvl w:ilvl="1" w:tplc="08090003" w:tentative="1">
      <w:start w:val="1"/>
      <w:numFmt w:val="bullet"/>
      <w:lvlText w:val="o"/>
      <w:lvlJc w:val="left"/>
      <w:pPr>
        <w:ind w:left="1738" w:hanging="360"/>
      </w:pPr>
      <w:rPr>
        <w:rFonts w:ascii="Courier New" w:hAnsi="Courier New" w:cs="Courier New" w:hint="default"/>
      </w:rPr>
    </w:lvl>
    <w:lvl w:ilvl="2" w:tplc="08090005" w:tentative="1">
      <w:start w:val="1"/>
      <w:numFmt w:val="bullet"/>
      <w:lvlText w:val=""/>
      <w:lvlJc w:val="left"/>
      <w:pPr>
        <w:ind w:left="2458" w:hanging="360"/>
      </w:pPr>
      <w:rPr>
        <w:rFonts w:ascii="Wingdings" w:hAnsi="Wingdings" w:hint="default"/>
      </w:rPr>
    </w:lvl>
    <w:lvl w:ilvl="3" w:tplc="08090001" w:tentative="1">
      <w:start w:val="1"/>
      <w:numFmt w:val="bullet"/>
      <w:lvlText w:val=""/>
      <w:lvlJc w:val="left"/>
      <w:pPr>
        <w:ind w:left="3178" w:hanging="360"/>
      </w:pPr>
      <w:rPr>
        <w:rFonts w:ascii="Symbol" w:hAnsi="Symbol" w:hint="default"/>
      </w:rPr>
    </w:lvl>
    <w:lvl w:ilvl="4" w:tplc="08090003" w:tentative="1">
      <w:start w:val="1"/>
      <w:numFmt w:val="bullet"/>
      <w:lvlText w:val="o"/>
      <w:lvlJc w:val="left"/>
      <w:pPr>
        <w:ind w:left="3898" w:hanging="360"/>
      </w:pPr>
      <w:rPr>
        <w:rFonts w:ascii="Courier New" w:hAnsi="Courier New" w:cs="Courier New" w:hint="default"/>
      </w:rPr>
    </w:lvl>
    <w:lvl w:ilvl="5" w:tplc="08090005" w:tentative="1">
      <w:start w:val="1"/>
      <w:numFmt w:val="bullet"/>
      <w:lvlText w:val=""/>
      <w:lvlJc w:val="left"/>
      <w:pPr>
        <w:ind w:left="4618" w:hanging="360"/>
      </w:pPr>
      <w:rPr>
        <w:rFonts w:ascii="Wingdings" w:hAnsi="Wingdings" w:hint="default"/>
      </w:rPr>
    </w:lvl>
    <w:lvl w:ilvl="6" w:tplc="08090001" w:tentative="1">
      <w:start w:val="1"/>
      <w:numFmt w:val="bullet"/>
      <w:lvlText w:val=""/>
      <w:lvlJc w:val="left"/>
      <w:pPr>
        <w:ind w:left="5338" w:hanging="360"/>
      </w:pPr>
      <w:rPr>
        <w:rFonts w:ascii="Symbol" w:hAnsi="Symbol" w:hint="default"/>
      </w:rPr>
    </w:lvl>
    <w:lvl w:ilvl="7" w:tplc="08090003" w:tentative="1">
      <w:start w:val="1"/>
      <w:numFmt w:val="bullet"/>
      <w:lvlText w:val="o"/>
      <w:lvlJc w:val="left"/>
      <w:pPr>
        <w:ind w:left="6058" w:hanging="360"/>
      </w:pPr>
      <w:rPr>
        <w:rFonts w:ascii="Courier New" w:hAnsi="Courier New" w:cs="Courier New" w:hint="default"/>
      </w:rPr>
    </w:lvl>
    <w:lvl w:ilvl="8" w:tplc="08090005" w:tentative="1">
      <w:start w:val="1"/>
      <w:numFmt w:val="bullet"/>
      <w:lvlText w:val=""/>
      <w:lvlJc w:val="left"/>
      <w:pPr>
        <w:ind w:left="6778" w:hanging="360"/>
      </w:pPr>
      <w:rPr>
        <w:rFonts w:ascii="Wingdings" w:hAnsi="Wingdings" w:hint="default"/>
      </w:rPr>
    </w:lvl>
  </w:abstractNum>
  <w:abstractNum w:abstractNumId="13" w15:restartNumberingAfterBreak="0">
    <w:nsid w:val="57952886"/>
    <w:multiLevelType w:val="multilevel"/>
    <w:tmpl w:val="4666129E"/>
    <w:lvl w:ilvl="0">
      <w:start w:val="1"/>
      <w:numFmt w:val="decimal"/>
      <w:lvlText w:val="%1."/>
      <w:lvlJc w:val="left"/>
      <w:pPr>
        <w:ind w:left="108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800" w:hanging="721"/>
      </w:pPr>
      <w:rPr>
        <w:rFonts w:ascii="Times New Roman" w:eastAsia="Times New Roman" w:hAnsi="Times New Roman" w:cs="Times New Roman"/>
        <w:b w:val="0"/>
        <w:bCs w:val="0"/>
        <w:i w:val="0"/>
        <w:iCs w:val="0"/>
        <w:spacing w:val="0"/>
        <w:w w:val="100"/>
        <w:sz w:val="22"/>
        <w:szCs w:val="22"/>
        <w:lang w:val="en-US" w:eastAsia="en-US" w:bidi="ar-SA"/>
      </w:rPr>
    </w:lvl>
    <w:lvl w:ilvl="3">
      <w:start w:val="1"/>
      <w:numFmt w:val="lowerRoman"/>
      <w:lvlText w:val="(%4)"/>
      <w:lvlJc w:val="left"/>
      <w:pPr>
        <w:ind w:left="2520" w:hanging="720"/>
      </w:pPr>
      <w:rPr>
        <w:rFonts w:hint="default"/>
        <w:spacing w:val="-2"/>
        <w:w w:val="100"/>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760" w:hanging="720"/>
      </w:pPr>
      <w:rPr>
        <w:rFonts w:hint="default"/>
        <w:lang w:val="en-US" w:eastAsia="en-US" w:bidi="ar-SA"/>
      </w:rPr>
    </w:lvl>
    <w:lvl w:ilvl="7">
      <w:numFmt w:val="bullet"/>
      <w:lvlText w:val="•"/>
      <w:lvlJc w:val="left"/>
      <w:pPr>
        <w:ind w:left="684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14" w15:restartNumberingAfterBreak="0">
    <w:nsid w:val="662015CA"/>
    <w:multiLevelType w:val="hybridMultilevel"/>
    <w:tmpl w:val="84566D9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67E4B48"/>
    <w:multiLevelType w:val="hybridMultilevel"/>
    <w:tmpl w:val="7428C4AA"/>
    <w:lvl w:ilvl="0" w:tplc="A3903A3C">
      <w:start w:val="4"/>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6DAE7F7C"/>
    <w:multiLevelType w:val="hybridMultilevel"/>
    <w:tmpl w:val="33326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566A57"/>
    <w:multiLevelType w:val="hybridMultilevel"/>
    <w:tmpl w:val="A950CE2A"/>
    <w:lvl w:ilvl="0" w:tplc="04090019">
      <w:start w:val="1"/>
      <w:numFmt w:val="lowerLetter"/>
      <w:lvlText w:val="%1."/>
      <w:lvlJc w:val="left"/>
      <w:pPr>
        <w:ind w:left="1378" w:hanging="360"/>
      </w:pPr>
    </w:lvl>
    <w:lvl w:ilvl="1" w:tplc="08090019">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18" w15:restartNumberingAfterBreak="0">
    <w:nsid w:val="742C12BE"/>
    <w:multiLevelType w:val="hybridMultilevel"/>
    <w:tmpl w:val="9E9C7042"/>
    <w:lvl w:ilvl="0" w:tplc="FDA430FC">
      <w:start w:val="4"/>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C713E8C"/>
    <w:multiLevelType w:val="multilevel"/>
    <w:tmpl w:val="4666129E"/>
    <w:lvl w:ilvl="0">
      <w:start w:val="1"/>
      <w:numFmt w:val="decimal"/>
      <w:lvlText w:val="%1."/>
      <w:lvlJc w:val="left"/>
      <w:pPr>
        <w:ind w:left="108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800" w:hanging="721"/>
      </w:pPr>
      <w:rPr>
        <w:rFonts w:ascii="Times New Roman" w:eastAsia="Times New Roman" w:hAnsi="Times New Roman" w:cs="Times New Roman"/>
        <w:b w:val="0"/>
        <w:bCs w:val="0"/>
        <w:i w:val="0"/>
        <w:iCs w:val="0"/>
        <w:spacing w:val="0"/>
        <w:w w:val="100"/>
        <w:sz w:val="22"/>
        <w:szCs w:val="22"/>
        <w:lang w:val="en-US" w:eastAsia="en-US" w:bidi="ar-SA"/>
      </w:rPr>
    </w:lvl>
    <w:lvl w:ilvl="3">
      <w:start w:val="1"/>
      <w:numFmt w:val="lowerRoman"/>
      <w:lvlText w:val="(%4)"/>
      <w:lvlJc w:val="left"/>
      <w:pPr>
        <w:ind w:left="2520" w:hanging="720"/>
      </w:pPr>
      <w:rPr>
        <w:rFonts w:hint="default"/>
        <w:spacing w:val="-2"/>
        <w:w w:val="100"/>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760" w:hanging="720"/>
      </w:pPr>
      <w:rPr>
        <w:rFonts w:hint="default"/>
        <w:lang w:val="en-US" w:eastAsia="en-US" w:bidi="ar-SA"/>
      </w:rPr>
    </w:lvl>
    <w:lvl w:ilvl="7">
      <w:numFmt w:val="bullet"/>
      <w:lvlText w:val="•"/>
      <w:lvlJc w:val="left"/>
      <w:pPr>
        <w:ind w:left="684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num w:numId="1" w16cid:durableId="1134907519">
    <w:abstractNumId w:val="13"/>
  </w:num>
  <w:num w:numId="2" w16cid:durableId="736049298">
    <w:abstractNumId w:val="16"/>
  </w:num>
  <w:num w:numId="3" w16cid:durableId="1314872891">
    <w:abstractNumId w:val="8"/>
  </w:num>
  <w:num w:numId="4" w16cid:durableId="677659746">
    <w:abstractNumId w:val="0"/>
  </w:num>
  <w:num w:numId="5" w16cid:durableId="1807699936">
    <w:abstractNumId w:val="2"/>
  </w:num>
  <w:num w:numId="6" w16cid:durableId="321588619">
    <w:abstractNumId w:val="15"/>
  </w:num>
  <w:num w:numId="7" w16cid:durableId="1707487805">
    <w:abstractNumId w:val="18"/>
  </w:num>
  <w:num w:numId="8" w16cid:durableId="1224412380">
    <w:abstractNumId w:val="5"/>
  </w:num>
  <w:num w:numId="9" w16cid:durableId="2108841643">
    <w:abstractNumId w:val="11"/>
  </w:num>
  <w:num w:numId="10" w16cid:durableId="1160972095">
    <w:abstractNumId w:val="19"/>
  </w:num>
  <w:num w:numId="11" w16cid:durableId="1982726446">
    <w:abstractNumId w:val="3"/>
  </w:num>
  <w:num w:numId="12" w16cid:durableId="573781951">
    <w:abstractNumId w:val="7"/>
  </w:num>
  <w:num w:numId="13" w16cid:durableId="441413881">
    <w:abstractNumId w:val="14"/>
  </w:num>
  <w:num w:numId="14" w16cid:durableId="305553908">
    <w:abstractNumId w:val="6"/>
  </w:num>
  <w:num w:numId="15" w16cid:durableId="826869541">
    <w:abstractNumId w:val="10"/>
  </w:num>
  <w:num w:numId="16" w16cid:durableId="578910856">
    <w:abstractNumId w:val="17"/>
  </w:num>
  <w:num w:numId="17" w16cid:durableId="586619700">
    <w:abstractNumId w:val="12"/>
  </w:num>
  <w:num w:numId="18" w16cid:durableId="801196328">
    <w:abstractNumId w:val="9"/>
  </w:num>
  <w:num w:numId="19" w16cid:durableId="606893990">
    <w:abstractNumId w:val="1"/>
  </w:num>
  <w:num w:numId="20" w16cid:durableId="1726106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A6"/>
    <w:rsid w:val="00002F62"/>
    <w:rsid w:val="00026184"/>
    <w:rsid w:val="00035106"/>
    <w:rsid w:val="0003651F"/>
    <w:rsid w:val="000457CC"/>
    <w:rsid w:val="0005597C"/>
    <w:rsid w:val="00057902"/>
    <w:rsid w:val="00057CB4"/>
    <w:rsid w:val="00066BD9"/>
    <w:rsid w:val="0007144E"/>
    <w:rsid w:val="00074D8C"/>
    <w:rsid w:val="00082D44"/>
    <w:rsid w:val="000853DD"/>
    <w:rsid w:val="000875F8"/>
    <w:rsid w:val="000950FE"/>
    <w:rsid w:val="00095D6B"/>
    <w:rsid w:val="000A0ACB"/>
    <w:rsid w:val="000A2FF3"/>
    <w:rsid w:val="000A6980"/>
    <w:rsid w:val="000B06FC"/>
    <w:rsid w:val="000B2AD5"/>
    <w:rsid w:val="000B6ADF"/>
    <w:rsid w:val="000C7836"/>
    <w:rsid w:val="000D30AD"/>
    <w:rsid w:val="000D7212"/>
    <w:rsid w:val="000E39A9"/>
    <w:rsid w:val="00101256"/>
    <w:rsid w:val="00104393"/>
    <w:rsid w:val="001047A7"/>
    <w:rsid w:val="00104C48"/>
    <w:rsid w:val="00111DDC"/>
    <w:rsid w:val="0011330D"/>
    <w:rsid w:val="001179D7"/>
    <w:rsid w:val="00122D79"/>
    <w:rsid w:val="001275FE"/>
    <w:rsid w:val="001442F8"/>
    <w:rsid w:val="00157128"/>
    <w:rsid w:val="0016069C"/>
    <w:rsid w:val="001621EF"/>
    <w:rsid w:val="00167F62"/>
    <w:rsid w:val="001757E0"/>
    <w:rsid w:val="001B3FF6"/>
    <w:rsid w:val="001B79CC"/>
    <w:rsid w:val="001C1947"/>
    <w:rsid w:val="001D4E6C"/>
    <w:rsid w:val="001D5FBC"/>
    <w:rsid w:val="001E081E"/>
    <w:rsid w:val="001F340F"/>
    <w:rsid w:val="001F54A1"/>
    <w:rsid w:val="001F5A65"/>
    <w:rsid w:val="00204C55"/>
    <w:rsid w:val="002205C4"/>
    <w:rsid w:val="00224F72"/>
    <w:rsid w:val="002350B7"/>
    <w:rsid w:val="002364AB"/>
    <w:rsid w:val="002378FB"/>
    <w:rsid w:val="00244ACB"/>
    <w:rsid w:val="00252AC7"/>
    <w:rsid w:val="00255A0C"/>
    <w:rsid w:val="0025729E"/>
    <w:rsid w:val="00257ADC"/>
    <w:rsid w:val="002614CD"/>
    <w:rsid w:val="00265107"/>
    <w:rsid w:val="00271103"/>
    <w:rsid w:val="00275FE7"/>
    <w:rsid w:val="00284A3C"/>
    <w:rsid w:val="00292D58"/>
    <w:rsid w:val="00295FFD"/>
    <w:rsid w:val="002A5329"/>
    <w:rsid w:val="002B31E1"/>
    <w:rsid w:val="002C3A03"/>
    <w:rsid w:val="002C4848"/>
    <w:rsid w:val="002D331A"/>
    <w:rsid w:val="002D643F"/>
    <w:rsid w:val="002F166E"/>
    <w:rsid w:val="0030227A"/>
    <w:rsid w:val="003043FB"/>
    <w:rsid w:val="00305B5D"/>
    <w:rsid w:val="00312AE7"/>
    <w:rsid w:val="00325B25"/>
    <w:rsid w:val="00332498"/>
    <w:rsid w:val="003420BD"/>
    <w:rsid w:val="003440EA"/>
    <w:rsid w:val="00351574"/>
    <w:rsid w:val="00355081"/>
    <w:rsid w:val="00365F56"/>
    <w:rsid w:val="00367772"/>
    <w:rsid w:val="003678D6"/>
    <w:rsid w:val="00374D98"/>
    <w:rsid w:val="00376635"/>
    <w:rsid w:val="00381034"/>
    <w:rsid w:val="00386F6B"/>
    <w:rsid w:val="00391E99"/>
    <w:rsid w:val="003A0515"/>
    <w:rsid w:val="003A0EC4"/>
    <w:rsid w:val="003A2F46"/>
    <w:rsid w:val="003A7C42"/>
    <w:rsid w:val="003B2BA6"/>
    <w:rsid w:val="003C1B2F"/>
    <w:rsid w:val="003C238A"/>
    <w:rsid w:val="003C74A5"/>
    <w:rsid w:val="003D1728"/>
    <w:rsid w:val="003E1F73"/>
    <w:rsid w:val="003F0F03"/>
    <w:rsid w:val="0040031F"/>
    <w:rsid w:val="00401957"/>
    <w:rsid w:val="00405418"/>
    <w:rsid w:val="004062C6"/>
    <w:rsid w:val="004138A2"/>
    <w:rsid w:val="00415E6F"/>
    <w:rsid w:val="00424145"/>
    <w:rsid w:val="00425C36"/>
    <w:rsid w:val="00426EF5"/>
    <w:rsid w:val="0043079F"/>
    <w:rsid w:val="0043183D"/>
    <w:rsid w:val="00435B65"/>
    <w:rsid w:val="004535F3"/>
    <w:rsid w:val="0045696A"/>
    <w:rsid w:val="00457407"/>
    <w:rsid w:val="00457E4C"/>
    <w:rsid w:val="004667C5"/>
    <w:rsid w:val="00467CFA"/>
    <w:rsid w:val="0047012A"/>
    <w:rsid w:val="00472D45"/>
    <w:rsid w:val="0049068E"/>
    <w:rsid w:val="00490EC7"/>
    <w:rsid w:val="004948F3"/>
    <w:rsid w:val="00497109"/>
    <w:rsid w:val="004B7755"/>
    <w:rsid w:val="004D2882"/>
    <w:rsid w:val="004D467F"/>
    <w:rsid w:val="004D5CBB"/>
    <w:rsid w:val="004E4C64"/>
    <w:rsid w:val="004E66A8"/>
    <w:rsid w:val="004F1EA6"/>
    <w:rsid w:val="004F3865"/>
    <w:rsid w:val="0051097A"/>
    <w:rsid w:val="00511E27"/>
    <w:rsid w:val="00512D52"/>
    <w:rsid w:val="0051345F"/>
    <w:rsid w:val="00524E11"/>
    <w:rsid w:val="0054251D"/>
    <w:rsid w:val="00550768"/>
    <w:rsid w:val="005551A1"/>
    <w:rsid w:val="00556B83"/>
    <w:rsid w:val="00566A4A"/>
    <w:rsid w:val="0057043F"/>
    <w:rsid w:val="00572D17"/>
    <w:rsid w:val="00576A0C"/>
    <w:rsid w:val="00580D65"/>
    <w:rsid w:val="0058667D"/>
    <w:rsid w:val="00590FC5"/>
    <w:rsid w:val="00597180"/>
    <w:rsid w:val="005A0BA0"/>
    <w:rsid w:val="005A1794"/>
    <w:rsid w:val="005A643F"/>
    <w:rsid w:val="005B1CDA"/>
    <w:rsid w:val="005B35B5"/>
    <w:rsid w:val="005B7331"/>
    <w:rsid w:val="005C06ED"/>
    <w:rsid w:val="005C1D73"/>
    <w:rsid w:val="005C2265"/>
    <w:rsid w:val="005D72CF"/>
    <w:rsid w:val="005E1404"/>
    <w:rsid w:val="005F3F37"/>
    <w:rsid w:val="006035B4"/>
    <w:rsid w:val="00607E33"/>
    <w:rsid w:val="0061726F"/>
    <w:rsid w:val="006220B6"/>
    <w:rsid w:val="006236C2"/>
    <w:rsid w:val="00624FAC"/>
    <w:rsid w:val="00632D80"/>
    <w:rsid w:val="00634039"/>
    <w:rsid w:val="0063462D"/>
    <w:rsid w:val="00637EFC"/>
    <w:rsid w:val="00640555"/>
    <w:rsid w:val="006416A7"/>
    <w:rsid w:val="00641B08"/>
    <w:rsid w:val="0065717B"/>
    <w:rsid w:val="006626B8"/>
    <w:rsid w:val="006717D0"/>
    <w:rsid w:val="00672990"/>
    <w:rsid w:val="00682583"/>
    <w:rsid w:val="00690DA9"/>
    <w:rsid w:val="00692BEC"/>
    <w:rsid w:val="006B050E"/>
    <w:rsid w:val="006B34E4"/>
    <w:rsid w:val="006B7622"/>
    <w:rsid w:val="006C3A26"/>
    <w:rsid w:val="006C46EF"/>
    <w:rsid w:val="006C7C29"/>
    <w:rsid w:val="006E0944"/>
    <w:rsid w:val="006E2EA8"/>
    <w:rsid w:val="006F0374"/>
    <w:rsid w:val="00700979"/>
    <w:rsid w:val="00700EEF"/>
    <w:rsid w:val="00704441"/>
    <w:rsid w:val="00711397"/>
    <w:rsid w:val="007144E0"/>
    <w:rsid w:val="00722B7D"/>
    <w:rsid w:val="0072332B"/>
    <w:rsid w:val="00735E17"/>
    <w:rsid w:val="0074450E"/>
    <w:rsid w:val="00753AED"/>
    <w:rsid w:val="007811D7"/>
    <w:rsid w:val="0078231B"/>
    <w:rsid w:val="007864CC"/>
    <w:rsid w:val="007A7109"/>
    <w:rsid w:val="007C01FC"/>
    <w:rsid w:val="007C035D"/>
    <w:rsid w:val="007C6242"/>
    <w:rsid w:val="007C7276"/>
    <w:rsid w:val="007D5B35"/>
    <w:rsid w:val="007E5180"/>
    <w:rsid w:val="007E5292"/>
    <w:rsid w:val="007E5840"/>
    <w:rsid w:val="007F2BC4"/>
    <w:rsid w:val="007F2CE7"/>
    <w:rsid w:val="008050A1"/>
    <w:rsid w:val="0081696C"/>
    <w:rsid w:val="0082202E"/>
    <w:rsid w:val="00824D05"/>
    <w:rsid w:val="00827E9B"/>
    <w:rsid w:val="00830365"/>
    <w:rsid w:val="008331F4"/>
    <w:rsid w:val="00835F16"/>
    <w:rsid w:val="00844297"/>
    <w:rsid w:val="00851208"/>
    <w:rsid w:val="00860D31"/>
    <w:rsid w:val="0086200B"/>
    <w:rsid w:val="008765C2"/>
    <w:rsid w:val="00877708"/>
    <w:rsid w:val="00880F37"/>
    <w:rsid w:val="008836D4"/>
    <w:rsid w:val="00886969"/>
    <w:rsid w:val="00895230"/>
    <w:rsid w:val="008A50F0"/>
    <w:rsid w:val="008B3BFD"/>
    <w:rsid w:val="008B5218"/>
    <w:rsid w:val="008C6113"/>
    <w:rsid w:val="008C78A3"/>
    <w:rsid w:val="008D00DC"/>
    <w:rsid w:val="008D783C"/>
    <w:rsid w:val="008F39C0"/>
    <w:rsid w:val="00900DE6"/>
    <w:rsid w:val="00900F83"/>
    <w:rsid w:val="00926B57"/>
    <w:rsid w:val="00933F07"/>
    <w:rsid w:val="00934630"/>
    <w:rsid w:val="0094314C"/>
    <w:rsid w:val="00950EEB"/>
    <w:rsid w:val="00954722"/>
    <w:rsid w:val="00957768"/>
    <w:rsid w:val="00960601"/>
    <w:rsid w:val="00961841"/>
    <w:rsid w:val="009750CF"/>
    <w:rsid w:val="00976BBE"/>
    <w:rsid w:val="00976FE8"/>
    <w:rsid w:val="00985293"/>
    <w:rsid w:val="00987730"/>
    <w:rsid w:val="00990423"/>
    <w:rsid w:val="009920E4"/>
    <w:rsid w:val="009937ED"/>
    <w:rsid w:val="00995D65"/>
    <w:rsid w:val="009A11A6"/>
    <w:rsid w:val="009A7355"/>
    <w:rsid w:val="009B223A"/>
    <w:rsid w:val="009B2989"/>
    <w:rsid w:val="009B5711"/>
    <w:rsid w:val="009B612E"/>
    <w:rsid w:val="009C22F6"/>
    <w:rsid w:val="009C302D"/>
    <w:rsid w:val="009C5290"/>
    <w:rsid w:val="009D1AD5"/>
    <w:rsid w:val="009E218E"/>
    <w:rsid w:val="009F6FE7"/>
    <w:rsid w:val="009F7D62"/>
    <w:rsid w:val="00A01F35"/>
    <w:rsid w:val="00A20366"/>
    <w:rsid w:val="00A204DF"/>
    <w:rsid w:val="00A217D0"/>
    <w:rsid w:val="00A37758"/>
    <w:rsid w:val="00A47FC0"/>
    <w:rsid w:val="00A67967"/>
    <w:rsid w:val="00A70101"/>
    <w:rsid w:val="00A72B1E"/>
    <w:rsid w:val="00A8295E"/>
    <w:rsid w:val="00A85ECA"/>
    <w:rsid w:val="00AA55FB"/>
    <w:rsid w:val="00AA6CE8"/>
    <w:rsid w:val="00AA73D6"/>
    <w:rsid w:val="00AB5B9E"/>
    <w:rsid w:val="00AC0FDC"/>
    <w:rsid w:val="00AC630C"/>
    <w:rsid w:val="00AD020B"/>
    <w:rsid w:val="00AD1E09"/>
    <w:rsid w:val="00AD24A8"/>
    <w:rsid w:val="00AD328E"/>
    <w:rsid w:val="00AD6146"/>
    <w:rsid w:val="00AD79F2"/>
    <w:rsid w:val="00AE636C"/>
    <w:rsid w:val="00AE6529"/>
    <w:rsid w:val="00B03104"/>
    <w:rsid w:val="00B17612"/>
    <w:rsid w:val="00B36645"/>
    <w:rsid w:val="00B417DB"/>
    <w:rsid w:val="00B47F53"/>
    <w:rsid w:val="00B52751"/>
    <w:rsid w:val="00B542C1"/>
    <w:rsid w:val="00B544BD"/>
    <w:rsid w:val="00B553D0"/>
    <w:rsid w:val="00B556A1"/>
    <w:rsid w:val="00B60C2F"/>
    <w:rsid w:val="00B6318E"/>
    <w:rsid w:val="00B63A11"/>
    <w:rsid w:val="00B74C2B"/>
    <w:rsid w:val="00B816C2"/>
    <w:rsid w:val="00B906F0"/>
    <w:rsid w:val="00BA10CE"/>
    <w:rsid w:val="00BA3C89"/>
    <w:rsid w:val="00BB2B92"/>
    <w:rsid w:val="00BB348D"/>
    <w:rsid w:val="00BB6FBC"/>
    <w:rsid w:val="00BC1736"/>
    <w:rsid w:val="00BC4296"/>
    <w:rsid w:val="00BC5A4B"/>
    <w:rsid w:val="00BD0551"/>
    <w:rsid w:val="00BD1A3C"/>
    <w:rsid w:val="00BE3057"/>
    <w:rsid w:val="00BF4A07"/>
    <w:rsid w:val="00C00510"/>
    <w:rsid w:val="00C10102"/>
    <w:rsid w:val="00C1074F"/>
    <w:rsid w:val="00C14CC9"/>
    <w:rsid w:val="00C22302"/>
    <w:rsid w:val="00C2280E"/>
    <w:rsid w:val="00C23CF6"/>
    <w:rsid w:val="00C257FA"/>
    <w:rsid w:val="00C2604C"/>
    <w:rsid w:val="00C306C7"/>
    <w:rsid w:val="00C33870"/>
    <w:rsid w:val="00C33A95"/>
    <w:rsid w:val="00C36222"/>
    <w:rsid w:val="00C362A3"/>
    <w:rsid w:val="00C43F41"/>
    <w:rsid w:val="00C56E6B"/>
    <w:rsid w:val="00C74578"/>
    <w:rsid w:val="00C76200"/>
    <w:rsid w:val="00C76997"/>
    <w:rsid w:val="00C771DC"/>
    <w:rsid w:val="00C82FA1"/>
    <w:rsid w:val="00C9105C"/>
    <w:rsid w:val="00C95941"/>
    <w:rsid w:val="00C95EE7"/>
    <w:rsid w:val="00C97CE7"/>
    <w:rsid w:val="00CA4819"/>
    <w:rsid w:val="00CB35BA"/>
    <w:rsid w:val="00CB4C5A"/>
    <w:rsid w:val="00CB4C6B"/>
    <w:rsid w:val="00CD3D5B"/>
    <w:rsid w:val="00CE3A6A"/>
    <w:rsid w:val="00CE58F6"/>
    <w:rsid w:val="00CE5A29"/>
    <w:rsid w:val="00CE6298"/>
    <w:rsid w:val="00CF0010"/>
    <w:rsid w:val="00CF1A60"/>
    <w:rsid w:val="00D06A8C"/>
    <w:rsid w:val="00D1037A"/>
    <w:rsid w:val="00D210CC"/>
    <w:rsid w:val="00D30A39"/>
    <w:rsid w:val="00D33A68"/>
    <w:rsid w:val="00D37040"/>
    <w:rsid w:val="00D4272F"/>
    <w:rsid w:val="00D437C5"/>
    <w:rsid w:val="00D5008D"/>
    <w:rsid w:val="00D63766"/>
    <w:rsid w:val="00D7031E"/>
    <w:rsid w:val="00D714D3"/>
    <w:rsid w:val="00D764CF"/>
    <w:rsid w:val="00D8280D"/>
    <w:rsid w:val="00D84BFD"/>
    <w:rsid w:val="00D90F0A"/>
    <w:rsid w:val="00D92D5A"/>
    <w:rsid w:val="00D939AB"/>
    <w:rsid w:val="00D945DA"/>
    <w:rsid w:val="00D95563"/>
    <w:rsid w:val="00DB0008"/>
    <w:rsid w:val="00DB0AF8"/>
    <w:rsid w:val="00DB0DEF"/>
    <w:rsid w:val="00DC1465"/>
    <w:rsid w:val="00DC43BD"/>
    <w:rsid w:val="00DC46F9"/>
    <w:rsid w:val="00DD47F0"/>
    <w:rsid w:val="00DD576D"/>
    <w:rsid w:val="00DE5714"/>
    <w:rsid w:val="00DE6F41"/>
    <w:rsid w:val="00DF1165"/>
    <w:rsid w:val="00DF2D2E"/>
    <w:rsid w:val="00E02DD6"/>
    <w:rsid w:val="00E06766"/>
    <w:rsid w:val="00E10530"/>
    <w:rsid w:val="00E1319A"/>
    <w:rsid w:val="00E15CD9"/>
    <w:rsid w:val="00E22B6B"/>
    <w:rsid w:val="00E2410C"/>
    <w:rsid w:val="00E27DC9"/>
    <w:rsid w:val="00E40D49"/>
    <w:rsid w:val="00E4382B"/>
    <w:rsid w:val="00E44C22"/>
    <w:rsid w:val="00E45CC6"/>
    <w:rsid w:val="00E53A4F"/>
    <w:rsid w:val="00E5496B"/>
    <w:rsid w:val="00E61401"/>
    <w:rsid w:val="00E669DD"/>
    <w:rsid w:val="00E70B0A"/>
    <w:rsid w:val="00E71D7C"/>
    <w:rsid w:val="00E80248"/>
    <w:rsid w:val="00EC2476"/>
    <w:rsid w:val="00EC629A"/>
    <w:rsid w:val="00EC6D69"/>
    <w:rsid w:val="00EC742E"/>
    <w:rsid w:val="00ED42EF"/>
    <w:rsid w:val="00EE73AB"/>
    <w:rsid w:val="00EF5A48"/>
    <w:rsid w:val="00F01F11"/>
    <w:rsid w:val="00F11C78"/>
    <w:rsid w:val="00F21B85"/>
    <w:rsid w:val="00F27E47"/>
    <w:rsid w:val="00F4631D"/>
    <w:rsid w:val="00F471B2"/>
    <w:rsid w:val="00F54053"/>
    <w:rsid w:val="00F57269"/>
    <w:rsid w:val="00F675A0"/>
    <w:rsid w:val="00F7068C"/>
    <w:rsid w:val="00F731B8"/>
    <w:rsid w:val="00F83E3C"/>
    <w:rsid w:val="00F846A6"/>
    <w:rsid w:val="00F87D6C"/>
    <w:rsid w:val="00FA51C6"/>
    <w:rsid w:val="00FA5556"/>
    <w:rsid w:val="00FB6582"/>
    <w:rsid w:val="00FC12D9"/>
    <w:rsid w:val="00FC5521"/>
    <w:rsid w:val="00FD0EFD"/>
    <w:rsid w:val="00FD3AB7"/>
    <w:rsid w:val="00FD470A"/>
    <w:rsid w:val="00FD628C"/>
    <w:rsid w:val="00FD74D8"/>
    <w:rsid w:val="00FE5D0D"/>
    <w:rsid w:val="00FF0B45"/>
    <w:rsid w:val="00FF16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FEC56"/>
  <w15:chartTrackingRefBased/>
  <w15:docId w15:val="{AFFC8DD5-0F09-4EBD-B2B9-EC6B7835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1A6"/>
    <w:pPr>
      <w:widowControl w:val="0"/>
      <w:autoSpaceDE w:val="0"/>
      <w:autoSpaceDN w:val="0"/>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9A1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1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1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1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1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1A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A11A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A11A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A11A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A11A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A11A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A11A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A11A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A11A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A11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1A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A1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1A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A11A6"/>
    <w:pPr>
      <w:spacing w:before="160"/>
      <w:jc w:val="center"/>
    </w:pPr>
    <w:rPr>
      <w:i/>
      <w:iCs/>
      <w:color w:val="404040" w:themeColor="text1" w:themeTint="BF"/>
    </w:rPr>
  </w:style>
  <w:style w:type="character" w:customStyle="1" w:styleId="QuoteChar">
    <w:name w:val="Quote Char"/>
    <w:basedOn w:val="DefaultParagraphFont"/>
    <w:link w:val="Quote"/>
    <w:uiPriority w:val="29"/>
    <w:rsid w:val="009A11A6"/>
    <w:rPr>
      <w:i/>
      <w:iCs/>
      <w:color w:val="404040" w:themeColor="text1" w:themeTint="BF"/>
      <w:lang w:val="en-GB"/>
    </w:rPr>
  </w:style>
  <w:style w:type="paragraph" w:styleId="ListParagraph">
    <w:name w:val="List Paragraph"/>
    <w:aliases w:val="123 List Paragraph,List Paragraph1,Celula,Bullets,Normal 2,List Paragraph (numbered (a)),References,List_Paragraph,Multilevel para_II,Numbered List Paragraph,ANNEX,List Paragraph2,List Paragraph 1,Bullit,Main numbered paragraph,Dot pt,H,L"/>
    <w:basedOn w:val="Normal"/>
    <w:link w:val="ListParagraphChar"/>
    <w:uiPriority w:val="34"/>
    <w:qFormat/>
    <w:rsid w:val="009A11A6"/>
    <w:pPr>
      <w:ind w:left="720"/>
      <w:contextualSpacing/>
    </w:pPr>
  </w:style>
  <w:style w:type="character" w:styleId="IntenseEmphasis">
    <w:name w:val="Intense Emphasis"/>
    <w:basedOn w:val="DefaultParagraphFont"/>
    <w:uiPriority w:val="21"/>
    <w:qFormat/>
    <w:rsid w:val="009A11A6"/>
    <w:rPr>
      <w:i/>
      <w:iCs/>
      <w:color w:val="0F4761" w:themeColor="accent1" w:themeShade="BF"/>
    </w:rPr>
  </w:style>
  <w:style w:type="paragraph" w:styleId="IntenseQuote">
    <w:name w:val="Intense Quote"/>
    <w:basedOn w:val="Normal"/>
    <w:next w:val="Normal"/>
    <w:link w:val="IntenseQuoteChar"/>
    <w:uiPriority w:val="30"/>
    <w:qFormat/>
    <w:rsid w:val="009A1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1A6"/>
    <w:rPr>
      <w:i/>
      <w:iCs/>
      <w:color w:val="0F4761" w:themeColor="accent1" w:themeShade="BF"/>
      <w:lang w:val="en-GB"/>
    </w:rPr>
  </w:style>
  <w:style w:type="character" w:styleId="IntenseReference">
    <w:name w:val="Intense Reference"/>
    <w:basedOn w:val="DefaultParagraphFont"/>
    <w:uiPriority w:val="32"/>
    <w:qFormat/>
    <w:rsid w:val="009A11A6"/>
    <w:rPr>
      <w:b/>
      <w:bCs/>
      <w:smallCaps/>
      <w:color w:val="0F4761" w:themeColor="accent1" w:themeShade="BF"/>
      <w:spacing w:val="5"/>
    </w:rPr>
  </w:style>
  <w:style w:type="paragraph" w:styleId="BodyText">
    <w:name w:val="Body Text"/>
    <w:basedOn w:val="Normal"/>
    <w:link w:val="BodyTextChar"/>
    <w:uiPriority w:val="1"/>
    <w:qFormat/>
    <w:rsid w:val="009A11A6"/>
  </w:style>
  <w:style w:type="character" w:customStyle="1" w:styleId="BodyTextChar">
    <w:name w:val="Body Text Char"/>
    <w:basedOn w:val="DefaultParagraphFont"/>
    <w:link w:val="BodyText"/>
    <w:uiPriority w:val="1"/>
    <w:rsid w:val="009A11A6"/>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7F2CE7"/>
    <w:rPr>
      <w:sz w:val="16"/>
      <w:szCs w:val="16"/>
    </w:rPr>
  </w:style>
  <w:style w:type="paragraph" w:styleId="CommentText">
    <w:name w:val="annotation text"/>
    <w:basedOn w:val="Normal"/>
    <w:link w:val="CommentTextChar"/>
    <w:uiPriority w:val="99"/>
    <w:unhideWhenUsed/>
    <w:rsid w:val="007F2CE7"/>
    <w:rPr>
      <w:sz w:val="20"/>
      <w:szCs w:val="20"/>
    </w:rPr>
  </w:style>
  <w:style w:type="character" w:customStyle="1" w:styleId="CommentTextChar">
    <w:name w:val="Comment Text Char"/>
    <w:basedOn w:val="DefaultParagraphFont"/>
    <w:link w:val="CommentText"/>
    <w:uiPriority w:val="99"/>
    <w:rsid w:val="007F2CE7"/>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F2CE7"/>
    <w:rPr>
      <w:b/>
      <w:bCs/>
    </w:rPr>
  </w:style>
  <w:style w:type="character" w:customStyle="1" w:styleId="CommentSubjectChar">
    <w:name w:val="Comment Subject Char"/>
    <w:basedOn w:val="CommentTextChar"/>
    <w:link w:val="CommentSubject"/>
    <w:uiPriority w:val="99"/>
    <w:semiHidden/>
    <w:rsid w:val="007F2CE7"/>
    <w:rPr>
      <w:rFonts w:ascii="Times New Roman" w:eastAsia="Times New Roman" w:hAnsi="Times New Roman" w:cs="Times New Roman"/>
      <w:b/>
      <w:bCs/>
      <w:kern w:val="0"/>
      <w:sz w:val="20"/>
      <w:szCs w:val="20"/>
      <w:lang w:val="en-US"/>
      <w14:ligatures w14:val="none"/>
    </w:rPr>
  </w:style>
  <w:style w:type="table" w:styleId="TableGrid">
    <w:name w:val="Table Grid"/>
    <w:basedOn w:val="TableNormal"/>
    <w:uiPriority w:val="39"/>
    <w:rsid w:val="008D0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23 List Paragraph Char,List Paragraph1 Char,Celula Char,Bullets Char,Normal 2 Char,List Paragraph (numbered (a)) Char,References Char,List_Paragraph Char,Multilevel para_II Char,Numbered List Paragraph Char,ANNEX Char,Bullit Char"/>
    <w:basedOn w:val="DefaultParagraphFont"/>
    <w:link w:val="ListParagraph"/>
    <w:uiPriority w:val="34"/>
    <w:qFormat/>
    <w:locked/>
    <w:rsid w:val="00E02DD6"/>
    <w:rPr>
      <w:rFonts w:ascii="Times New Roman" w:eastAsia="Times New Roman" w:hAnsi="Times New Roman" w:cs="Times New Roman"/>
      <w:kern w:val="0"/>
      <w:lang w:val="en-GB"/>
      <w14:ligatures w14:val="none"/>
    </w:rPr>
  </w:style>
  <w:style w:type="paragraph" w:styleId="Header">
    <w:name w:val="header"/>
    <w:basedOn w:val="Normal"/>
    <w:link w:val="HeaderChar"/>
    <w:uiPriority w:val="99"/>
    <w:unhideWhenUsed/>
    <w:rsid w:val="005A1794"/>
    <w:pPr>
      <w:tabs>
        <w:tab w:val="center" w:pos="4680"/>
        <w:tab w:val="right" w:pos="9360"/>
      </w:tabs>
    </w:pPr>
  </w:style>
  <w:style w:type="character" w:customStyle="1" w:styleId="HeaderChar">
    <w:name w:val="Header Char"/>
    <w:basedOn w:val="DefaultParagraphFont"/>
    <w:link w:val="Header"/>
    <w:uiPriority w:val="99"/>
    <w:rsid w:val="005A1794"/>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5A1794"/>
    <w:pPr>
      <w:tabs>
        <w:tab w:val="center" w:pos="4680"/>
        <w:tab w:val="right" w:pos="9360"/>
      </w:tabs>
    </w:pPr>
  </w:style>
  <w:style w:type="character" w:customStyle="1" w:styleId="FooterChar">
    <w:name w:val="Footer Char"/>
    <w:basedOn w:val="DefaultParagraphFont"/>
    <w:link w:val="Footer"/>
    <w:uiPriority w:val="99"/>
    <w:rsid w:val="005A1794"/>
    <w:rPr>
      <w:rFonts w:ascii="Times New Roman" w:eastAsia="Times New Roman" w:hAnsi="Times New Roman" w:cs="Times New Roman"/>
      <w:kern w:val="0"/>
      <w:lang w:val="en-GB"/>
      <w14:ligatures w14:val="none"/>
    </w:rPr>
  </w:style>
  <w:style w:type="paragraph" w:styleId="Revision">
    <w:name w:val="Revision"/>
    <w:hidden/>
    <w:uiPriority w:val="99"/>
    <w:semiHidden/>
    <w:rsid w:val="00332498"/>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61ea6748-af05-4a75-9b44-37e5618d313b"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7D79F743E14F8A499C7449A8C5F65926" ma:contentTypeVersion="6" ma:contentTypeDescription="Create a new document." ma:contentTypeScope="" ma:versionID="b5294d1ce2913e88aca5d03a50aa5095">
  <xsd:schema xmlns:xsd="http://www.w3.org/2001/XMLSchema" xmlns:xs="http://www.w3.org/2001/XMLSchema" xmlns:p="http://schemas.microsoft.com/office/2006/metadata/properties" xmlns:ns2="4be9af97-10d3-43e4-856c-8df498e50799" xmlns:ns3="d7c79300-af82-4651-8bb4-0962fed79a64" targetNamespace="http://schemas.microsoft.com/office/2006/metadata/properties" ma:root="true" ma:fieldsID="386416bbc505fee296c0249881ab39dc" ns2:_="" ns3:_="">
    <xsd:import namespace="4be9af97-10d3-43e4-856c-8df498e5079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9af97-10d3-43e4-856c-8df498e5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OP365-123027619-64</_dlc_DocId>
    <_dlc_DocIdUrl xmlns="d7c79300-af82-4651-8bb4-0962fed79a64">
      <Url>https://caribank.sharepoint.com/sites/BZ/PRN300056/_layouts/15/DocIdRedir.aspx?ID=OP365-123027619-64</Url>
      <Description>OP365-123027619-64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34B3D-7F74-4E4E-9D4C-DE0D798AB1FE}">
  <ds:schemaRefs>
    <ds:schemaRef ds:uri="http://schemas.microsoft.com/sharepoint/events"/>
  </ds:schemaRefs>
</ds:datastoreItem>
</file>

<file path=customXml/itemProps2.xml><?xml version="1.0" encoding="utf-8"?>
<ds:datastoreItem xmlns:ds="http://schemas.openxmlformats.org/officeDocument/2006/customXml" ds:itemID="{A978419C-85D6-44E3-BB46-330F94C38DF4}">
  <ds:schemaRefs>
    <ds:schemaRef ds:uri="Microsoft.SharePoint.Taxonomy.ContentTypeSync"/>
  </ds:schemaRefs>
</ds:datastoreItem>
</file>

<file path=customXml/itemProps3.xml><?xml version="1.0" encoding="utf-8"?>
<ds:datastoreItem xmlns:ds="http://schemas.openxmlformats.org/officeDocument/2006/customXml" ds:itemID="{F0EEFB9C-AC6B-42AA-BEAC-356BA2242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9af97-10d3-43e4-856c-8df498e5079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8734E9-2D2D-4ED9-9E44-2585ED5298CB}">
  <ds:schemaRefs>
    <ds:schemaRef ds:uri="http://schemas.microsoft.com/office/2006/metadata/properties"/>
    <ds:schemaRef ds:uri="http://schemas.microsoft.com/office/infopath/2007/PartnerControls"/>
    <ds:schemaRef ds:uri="d7c79300-af82-4651-8bb4-0962fed79a64"/>
  </ds:schemaRefs>
</ds:datastoreItem>
</file>

<file path=customXml/itemProps5.xml><?xml version="1.0" encoding="utf-8"?>
<ds:datastoreItem xmlns:ds="http://schemas.openxmlformats.org/officeDocument/2006/customXml" ds:itemID="{0E1C37F7-8378-4ED4-8AA6-B032861CC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2505</Words>
  <Characters>14506</Characters>
  <Application>Microsoft Office Word</Application>
  <DocSecurity>0</DocSecurity>
  <Lines>353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Ansel Dubon</dc:creator>
  <cp:keywords/>
  <dc:description/>
  <cp:lastModifiedBy>Ansel Dubon</cp:lastModifiedBy>
  <cp:revision>72</cp:revision>
  <dcterms:created xsi:type="dcterms:W3CDTF">2025-07-01T17:12:00Z</dcterms:created>
  <dcterms:modified xsi:type="dcterms:W3CDTF">2026-01-28T17:59:00Z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0x0101007D79F743E14F8A499C7449A8C5F65926</vt:lpwstr>
  </property>
  <property fmtid="{D5CDD505-2E9C-101B-9397-08002B2CF9AE}" pid="3" name="_dlc_DocIdItemGuid">
    <vt:lpwstr>2b66f1ab-f4ff-426d-9a92-ce58adfc966b</vt:lpwstr>
  </property>
</Properties>
</file>